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eastAsia="黑体"/>
          <w:sz w:val="48"/>
        </w:rPr>
      </w:pPr>
      <w:r>
        <w:rPr>
          <w:rFonts w:eastAsia="黑体"/>
          <w:sz w:val="48"/>
        </w:rPr>
        <mc:AlternateContent>
          <mc:Choice Requires="wps">
            <w:drawing>
              <wp:anchor distT="0" distB="0" distL="114300" distR="114300" simplePos="0" relativeHeight="251659264" behindDoc="0" locked="0" layoutInCell="1" allowOverlap="1">
                <wp:simplePos x="0" y="0"/>
                <wp:positionH relativeFrom="column">
                  <wp:posOffset>-662305</wp:posOffset>
                </wp:positionH>
                <wp:positionV relativeFrom="paragraph">
                  <wp:posOffset>-445770</wp:posOffset>
                </wp:positionV>
                <wp:extent cx="1507490" cy="395605"/>
                <wp:effectExtent l="13970" t="11430" r="12065" b="1206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507490" cy="395605"/>
                        </a:xfrm>
                        <a:prstGeom prst="rect">
                          <a:avLst/>
                        </a:prstGeom>
                        <a:solidFill>
                          <a:srgbClr val="FFFFFF"/>
                        </a:solidFill>
                        <a:ln w="9525">
                          <a:solidFill>
                            <a:srgbClr val="FFFFFF"/>
                          </a:solidFill>
                          <a:miter lim="800000"/>
                        </a:ln>
                      </wps:spPr>
                      <wps:txbx>
                        <w:txbxContent>
                          <w:p>
                            <w:pPr>
                              <w:rPr>
                                <w:rFonts w:ascii="仿宋_GB2312" w:eastAsia="仿宋_GB2312"/>
                                <w:b/>
                                <w:sz w:val="32"/>
                                <w:szCs w:val="32"/>
                              </w:rPr>
                            </w:pPr>
                            <w:r>
                              <w:rPr>
                                <w:rFonts w:hint="eastAsia" w:ascii="仿宋_GB2312" w:eastAsia="仿宋_GB2312"/>
                                <w:b/>
                                <w:sz w:val="32"/>
                                <w:szCs w:val="32"/>
                              </w:rPr>
                              <w:t>附件2-3：</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15pt;margin-top:-35.1pt;height:31.15pt;width:118.7pt;z-index:251659264;mso-width-relative:page;mso-height-relative:page;" fillcolor="#FFFFFF" filled="t" stroked="t" coordsize="21600,21600" o:gfxdata="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jL&#10;m2TYAAAACwEAAA8AAAAAAAAAAQAgAAAAIgAAAGRycy9kb3ducmV2LnhtbFBLAQIUABQAAAAIAIdO&#10;4kBTHO3BIwIAADkEAAAOAAAAAAAAAAEAIAAAACcBAABkcnMvZTJvRG9jLnhtbFBLBQYAAAAABgAG&#10;AFkBAAC8BQAAAAA=&#10;">
                <v:fill on="t" focussize="0,0"/>
                <v:stroke color="#FFFFFF" miterlimit="8" joinstyle="miter"/>
                <v:imagedata o:title=""/>
                <o:lock v:ext="edit" aspectratio="f"/>
                <v:textbox>
                  <w:txbxContent>
                    <w:p>
                      <w:pPr>
                        <w:rPr>
                          <w:rFonts w:ascii="仿宋_GB2312" w:eastAsia="仿宋_GB2312"/>
                          <w:b/>
                          <w:sz w:val="32"/>
                          <w:szCs w:val="32"/>
                        </w:rPr>
                      </w:pPr>
                      <w:r>
                        <w:rPr>
                          <w:rFonts w:hint="eastAsia" w:ascii="仿宋_GB2312" w:eastAsia="仿宋_GB2312"/>
                          <w:b/>
                          <w:sz w:val="32"/>
                          <w:szCs w:val="32"/>
                        </w:rPr>
                        <w:t>附件2-3：</w:t>
                      </w:r>
                    </w:p>
                  </w:txbxContent>
                </v:textbox>
              </v:shape>
            </w:pict>
          </mc:Fallback>
        </mc:AlternateContent>
      </w:r>
      <w:r>
        <w:rPr>
          <w:rFonts w:hint="eastAsia" w:eastAsia="黑体"/>
          <w:sz w:val="48"/>
        </w:rPr>
        <w:t>中国农业科学院科学技术成果奖申报书</w:t>
      </w:r>
    </w:p>
    <w:p>
      <w:pPr>
        <w:spacing w:line="480" w:lineRule="auto"/>
        <w:jc w:val="center"/>
        <w:rPr>
          <w:rFonts w:ascii="黑体" w:eastAsia="黑体"/>
          <w:b/>
          <w:bCs/>
          <w:sz w:val="28"/>
          <w:szCs w:val="28"/>
        </w:rPr>
      </w:pPr>
      <w:r>
        <w:rPr>
          <w:rFonts w:hint="eastAsia" w:ascii="黑体" w:hAnsi="宋体" w:eastAsia="黑体"/>
          <w:b/>
          <w:bCs/>
          <w:sz w:val="28"/>
          <w:szCs w:val="28"/>
        </w:rPr>
        <w:t>科技进步类</w:t>
      </w:r>
    </w:p>
    <w:p>
      <w:pPr>
        <w:spacing w:line="360" w:lineRule="auto"/>
        <w:jc w:val="center"/>
      </w:pPr>
      <w:r>
        <w:rPr>
          <w:rFonts w:hint="eastAsia" w:eastAsia="黑体"/>
          <w:sz w:val="30"/>
        </w:rPr>
        <w:t>一、项目基本情况</w:t>
      </w:r>
    </w:p>
    <w:tbl>
      <w:tblPr>
        <w:tblStyle w:val="8"/>
        <w:tblW w:w="88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99"/>
        <w:gridCol w:w="1583"/>
        <w:gridCol w:w="509"/>
        <w:gridCol w:w="128"/>
        <w:gridCol w:w="687"/>
        <w:gridCol w:w="125"/>
        <w:gridCol w:w="718"/>
        <w:gridCol w:w="1091"/>
        <w:gridCol w:w="281"/>
        <w:gridCol w:w="15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949" w:hRule="atLeast"/>
        </w:trPr>
        <w:tc>
          <w:tcPr>
            <w:tcW w:w="2199" w:type="dxa"/>
            <w:tcBorders>
              <w:right w:val="single" w:color="auto" w:sz="4" w:space="0"/>
            </w:tcBorders>
            <w:vAlign w:val="center"/>
          </w:tcPr>
          <w:p>
            <w:pPr>
              <w:jc w:val="center"/>
              <w:rPr>
                <w:rFonts w:ascii="仿宋体" w:eastAsia="仿宋体"/>
                <w:sz w:val="24"/>
              </w:rPr>
            </w:pPr>
            <w:r>
              <w:rPr>
                <w:rFonts w:hint="eastAsia" w:ascii="仿宋体"/>
                <w:sz w:val="24"/>
              </w:rPr>
              <w:t>项目名称</w:t>
            </w:r>
          </w:p>
        </w:tc>
        <w:tc>
          <w:tcPr>
            <w:tcW w:w="6661" w:type="dxa"/>
            <w:gridSpan w:val="9"/>
            <w:tcBorders>
              <w:left w:val="single" w:color="auto" w:sz="4" w:space="0"/>
            </w:tcBorders>
            <w:vAlign w:val="center"/>
          </w:tcPr>
          <w:p>
            <w:pPr>
              <w:jc w:val="center"/>
              <w:rPr>
                <w:rFonts w:ascii="仿宋体"/>
                <w:b/>
                <w:bCs/>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738" w:hRule="atLeast"/>
        </w:trPr>
        <w:tc>
          <w:tcPr>
            <w:tcW w:w="2199" w:type="dxa"/>
            <w:tcBorders>
              <w:right w:val="single" w:color="auto" w:sz="4" w:space="0"/>
            </w:tcBorders>
            <w:vAlign w:val="center"/>
          </w:tcPr>
          <w:p>
            <w:pPr>
              <w:jc w:val="center"/>
              <w:rPr>
                <w:rFonts w:ascii="仿宋体"/>
                <w:sz w:val="24"/>
              </w:rPr>
            </w:pPr>
            <w:r>
              <w:rPr>
                <w:rFonts w:hint="eastAsia" w:ascii="仿宋体"/>
                <w:sz w:val="24"/>
              </w:rPr>
              <w:t>申报类别</w:t>
            </w:r>
          </w:p>
        </w:tc>
        <w:tc>
          <w:tcPr>
            <w:tcW w:w="6661" w:type="dxa"/>
            <w:gridSpan w:val="9"/>
            <w:tcBorders>
              <w:left w:val="single" w:color="auto" w:sz="4" w:space="0"/>
            </w:tcBorders>
            <w:vAlign w:val="center"/>
          </w:tcPr>
          <w:p>
            <w:pPr>
              <w:adjustRightInd w:val="0"/>
              <w:snapToGrid w:val="0"/>
              <w:spacing w:line="360" w:lineRule="exact"/>
              <w:jc w:val="center"/>
              <w:rPr>
                <w:rFonts w:ascii="仿宋体" w:eastAsia="仿宋体"/>
                <w:sz w:val="24"/>
              </w:rPr>
            </w:pPr>
            <w:r>
              <w:rPr>
                <w:rFonts w:hint="eastAsia" w:ascii="仿宋体"/>
                <w:b/>
                <w:bCs/>
                <w:sz w:val="24"/>
              </w:rPr>
              <w:t>□ 杰出科技创新奖    □ 青年科技创新奖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596" w:hRule="atLeast"/>
        </w:trPr>
        <w:tc>
          <w:tcPr>
            <w:tcW w:w="2199" w:type="dxa"/>
            <w:vAlign w:val="center"/>
          </w:tcPr>
          <w:p>
            <w:pPr>
              <w:jc w:val="center"/>
              <w:rPr>
                <w:rFonts w:ascii="仿宋体" w:eastAsia="仿宋体"/>
                <w:sz w:val="24"/>
              </w:rPr>
            </w:pPr>
            <w:r>
              <w:rPr>
                <w:rFonts w:hint="eastAsia" w:ascii="仿宋体"/>
                <w:sz w:val="24"/>
              </w:rPr>
              <w:t>主要完成人</w:t>
            </w:r>
          </w:p>
        </w:tc>
        <w:tc>
          <w:tcPr>
            <w:tcW w:w="6661" w:type="dxa"/>
            <w:gridSpan w:val="9"/>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63" w:hRule="atLeast"/>
        </w:trPr>
        <w:tc>
          <w:tcPr>
            <w:tcW w:w="2199" w:type="dxa"/>
            <w:vAlign w:val="center"/>
          </w:tcPr>
          <w:p>
            <w:pPr>
              <w:jc w:val="center"/>
              <w:rPr>
                <w:rFonts w:ascii="仿宋体"/>
                <w:sz w:val="24"/>
              </w:rPr>
            </w:pPr>
            <w:r>
              <w:rPr>
                <w:rFonts w:hint="eastAsia" w:ascii="仿宋体"/>
                <w:sz w:val="24"/>
              </w:rPr>
              <w:t>主要完成</w:t>
            </w:r>
          </w:p>
          <w:p>
            <w:pPr>
              <w:jc w:val="center"/>
              <w:rPr>
                <w:rFonts w:ascii="仿宋体" w:eastAsia="仿宋体"/>
                <w:sz w:val="24"/>
              </w:rPr>
            </w:pPr>
            <w:r>
              <w:rPr>
                <w:rFonts w:hint="eastAsia" w:ascii="仿宋体"/>
                <w:sz w:val="24"/>
              </w:rPr>
              <w:t>单    位</w:t>
            </w:r>
          </w:p>
        </w:tc>
        <w:tc>
          <w:tcPr>
            <w:tcW w:w="6661" w:type="dxa"/>
            <w:gridSpan w:val="9"/>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35" w:hRule="atLeast"/>
        </w:trPr>
        <w:tc>
          <w:tcPr>
            <w:tcW w:w="2199" w:type="dxa"/>
            <w:vMerge w:val="restart"/>
            <w:tcBorders>
              <w:right w:val="single" w:color="000000" w:sz="6" w:space="0"/>
            </w:tcBorders>
            <w:vAlign w:val="center"/>
          </w:tcPr>
          <w:p>
            <w:pPr>
              <w:jc w:val="center"/>
              <w:rPr>
                <w:rFonts w:ascii="仿宋体" w:eastAsia="仿宋体"/>
                <w:sz w:val="24"/>
              </w:rPr>
            </w:pPr>
            <w:r>
              <w:rPr>
                <w:rFonts w:hint="eastAsia" w:ascii="仿宋体"/>
                <w:sz w:val="24"/>
              </w:rPr>
              <w:t>任务来源</w:t>
            </w:r>
          </w:p>
        </w:tc>
        <w:tc>
          <w:tcPr>
            <w:tcW w:w="1583" w:type="dxa"/>
            <w:tcBorders>
              <w:top w:val="nil"/>
              <w:left w:val="nil"/>
              <w:bottom w:val="nil"/>
              <w:right w:val="nil"/>
            </w:tcBorders>
            <w:vAlign w:val="center"/>
          </w:tcPr>
          <w:p>
            <w:pPr>
              <w:jc w:val="center"/>
              <w:rPr>
                <w:rFonts w:ascii="仿宋体" w:eastAsia="仿宋体"/>
                <w:sz w:val="24"/>
              </w:rPr>
            </w:pPr>
            <w:r>
              <w:rPr>
                <w:rFonts w:hint="eastAsia" w:ascii="仿宋体"/>
                <w:sz w:val="24"/>
              </w:rPr>
              <w:t>A．国家计划</w:t>
            </w:r>
          </w:p>
        </w:tc>
        <w:tc>
          <w:tcPr>
            <w:tcW w:w="1324" w:type="dxa"/>
            <w:gridSpan w:val="3"/>
            <w:tcBorders>
              <w:top w:val="nil"/>
              <w:left w:val="nil"/>
              <w:bottom w:val="nil"/>
              <w:right w:val="nil"/>
            </w:tcBorders>
            <w:vAlign w:val="center"/>
          </w:tcPr>
          <w:p>
            <w:pPr>
              <w:jc w:val="center"/>
              <w:rPr>
                <w:rFonts w:ascii="仿宋体" w:eastAsia="仿宋体"/>
                <w:sz w:val="24"/>
              </w:rPr>
            </w:pPr>
            <w:r>
              <w:rPr>
                <w:rFonts w:hint="eastAsia" w:ascii="仿宋体"/>
                <w:sz w:val="24"/>
              </w:rPr>
              <w:t>B．部、委</w:t>
            </w:r>
          </w:p>
        </w:tc>
        <w:tc>
          <w:tcPr>
            <w:tcW w:w="2215" w:type="dxa"/>
            <w:gridSpan w:val="4"/>
            <w:tcBorders>
              <w:top w:val="nil"/>
              <w:left w:val="nil"/>
              <w:bottom w:val="nil"/>
              <w:right w:val="nil"/>
            </w:tcBorders>
            <w:vAlign w:val="center"/>
          </w:tcPr>
          <w:p>
            <w:pPr>
              <w:jc w:val="center"/>
              <w:rPr>
                <w:rFonts w:ascii="仿宋体" w:eastAsia="仿宋体"/>
                <w:sz w:val="24"/>
              </w:rPr>
            </w:pPr>
            <w:r>
              <w:rPr>
                <w:rFonts w:hint="eastAsia" w:ascii="仿宋体"/>
                <w:sz w:val="24"/>
              </w:rPr>
              <w:t>C．省、市、自治区</w:t>
            </w:r>
          </w:p>
        </w:tc>
        <w:tc>
          <w:tcPr>
            <w:tcW w:w="1539" w:type="dxa"/>
            <w:tcBorders>
              <w:top w:val="nil"/>
              <w:left w:val="nil"/>
              <w:bottom w:val="nil"/>
              <w:right w:val="single" w:color="000000" w:sz="6" w:space="0"/>
            </w:tcBorders>
            <w:vAlign w:val="center"/>
          </w:tcPr>
          <w:p>
            <w:pPr>
              <w:rPr>
                <w:rFonts w:ascii="仿宋体" w:eastAsia="仿宋体"/>
                <w:sz w:val="24"/>
              </w:rPr>
            </w:pPr>
            <w:r>
              <w:rPr>
                <w:rFonts w:hint="eastAsia" w:ascii="仿宋体"/>
                <w:sz w:val="24"/>
              </w:rPr>
              <w:t>D．基金资助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45" w:hRule="atLeast"/>
        </w:trPr>
        <w:tc>
          <w:tcPr>
            <w:tcW w:w="2199" w:type="dxa"/>
            <w:vMerge w:val="continue"/>
            <w:tcBorders>
              <w:right w:val="single" w:color="000000" w:sz="6" w:space="0"/>
            </w:tcBorders>
            <w:vAlign w:val="center"/>
          </w:tcPr>
          <w:p>
            <w:pPr>
              <w:jc w:val="center"/>
              <w:rPr>
                <w:rFonts w:ascii="仿宋体" w:eastAsia="仿宋体"/>
                <w:sz w:val="24"/>
              </w:rPr>
            </w:pPr>
          </w:p>
        </w:tc>
        <w:tc>
          <w:tcPr>
            <w:tcW w:w="2092" w:type="dxa"/>
            <w:gridSpan w:val="2"/>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E．其他单位委托</w:t>
            </w:r>
          </w:p>
        </w:tc>
        <w:tc>
          <w:tcPr>
            <w:tcW w:w="1658" w:type="dxa"/>
            <w:gridSpan w:val="4"/>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F．中外合作</w:t>
            </w:r>
          </w:p>
        </w:tc>
        <w:tc>
          <w:tcPr>
            <w:tcW w:w="1372" w:type="dxa"/>
            <w:gridSpan w:val="2"/>
            <w:tcBorders>
              <w:top w:val="nil"/>
              <w:left w:val="nil"/>
              <w:bottom w:val="single" w:color="000000" w:sz="6" w:space="0"/>
              <w:right w:val="nil"/>
            </w:tcBorders>
            <w:vAlign w:val="center"/>
          </w:tcPr>
          <w:p>
            <w:pPr>
              <w:jc w:val="center"/>
              <w:rPr>
                <w:rFonts w:ascii="仿宋体" w:eastAsia="仿宋体"/>
                <w:sz w:val="24"/>
              </w:rPr>
            </w:pPr>
            <w:r>
              <w:rPr>
                <w:rFonts w:hint="eastAsia" w:ascii="仿宋体"/>
                <w:sz w:val="24"/>
              </w:rPr>
              <w:t>G．自选</w:t>
            </w:r>
          </w:p>
        </w:tc>
        <w:tc>
          <w:tcPr>
            <w:tcW w:w="1539" w:type="dxa"/>
            <w:tcBorders>
              <w:top w:val="nil"/>
              <w:left w:val="nil"/>
              <w:bottom w:val="single" w:color="000000" w:sz="6" w:space="0"/>
              <w:right w:val="single" w:color="000000" w:sz="6" w:space="0"/>
            </w:tcBorders>
            <w:vAlign w:val="center"/>
          </w:tcPr>
          <w:p>
            <w:pPr>
              <w:rPr>
                <w:rFonts w:ascii="仿宋体" w:eastAsia="仿宋体"/>
                <w:sz w:val="24"/>
              </w:rPr>
            </w:pPr>
            <w:r>
              <w:rPr>
                <w:rFonts w:hint="eastAsia" w:ascii="仿宋体"/>
                <w:sz w:val="24"/>
              </w:rPr>
              <w:t>H．其他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573" w:hRule="atLeast"/>
        </w:trPr>
        <w:tc>
          <w:tcPr>
            <w:tcW w:w="2199" w:type="dxa"/>
            <w:vAlign w:val="center"/>
          </w:tcPr>
          <w:p>
            <w:pPr>
              <w:jc w:val="center"/>
              <w:rPr>
                <w:rFonts w:ascii="仿宋体"/>
                <w:sz w:val="24"/>
              </w:rPr>
            </w:pPr>
            <w:r>
              <w:rPr>
                <w:rFonts w:hint="eastAsia" w:ascii="仿宋体"/>
                <w:sz w:val="24"/>
              </w:rPr>
              <w:t>计划名称</w:t>
            </w:r>
          </w:p>
          <w:p>
            <w:pPr>
              <w:jc w:val="center"/>
              <w:rPr>
                <w:rFonts w:ascii="仿宋体" w:eastAsia="仿宋体"/>
                <w:sz w:val="24"/>
              </w:rPr>
            </w:pPr>
            <w:r>
              <w:rPr>
                <w:rFonts w:hint="eastAsia" w:ascii="仿宋体"/>
                <w:sz w:val="24"/>
              </w:rPr>
              <w:t>和 编 号</w:t>
            </w:r>
          </w:p>
        </w:tc>
        <w:tc>
          <w:tcPr>
            <w:tcW w:w="6661" w:type="dxa"/>
            <w:gridSpan w:val="9"/>
            <w:tcBorders>
              <w:top w:val="single" w:color="000000" w:sz="6" w:space="0"/>
            </w:tcBorders>
            <w:vAlign w:val="center"/>
          </w:tcPr>
          <w:p>
            <w:pPr>
              <w:jc w:val="cente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2" w:hRule="atLeast"/>
        </w:trPr>
        <w:tc>
          <w:tcPr>
            <w:tcW w:w="2199" w:type="dxa"/>
            <w:vAlign w:val="center"/>
          </w:tcPr>
          <w:p>
            <w:pPr>
              <w:jc w:val="center"/>
              <w:rPr>
                <w:rFonts w:ascii="仿宋体"/>
                <w:sz w:val="24"/>
              </w:rPr>
            </w:pPr>
            <w:r>
              <w:rPr>
                <w:rFonts w:hint="eastAsia" w:ascii="仿宋体"/>
                <w:sz w:val="24"/>
              </w:rPr>
              <w:t>授权发明专利（项）</w:t>
            </w:r>
          </w:p>
        </w:tc>
        <w:tc>
          <w:tcPr>
            <w:tcW w:w="2220" w:type="dxa"/>
            <w:gridSpan w:val="3"/>
            <w:tcBorders>
              <w:top w:val="single" w:color="000000" w:sz="6" w:space="0"/>
            </w:tcBorders>
          </w:tcPr>
          <w:p>
            <w:pPr>
              <w:rPr>
                <w:rFonts w:ascii="仿宋体" w:eastAsia="仿宋体"/>
                <w:sz w:val="24"/>
              </w:rPr>
            </w:pPr>
          </w:p>
        </w:tc>
        <w:tc>
          <w:tcPr>
            <w:tcW w:w="2621" w:type="dxa"/>
            <w:gridSpan w:val="4"/>
            <w:tcBorders>
              <w:top w:val="single" w:color="000000" w:sz="6" w:space="0"/>
            </w:tcBorders>
            <w:vAlign w:val="center"/>
          </w:tcPr>
          <w:p>
            <w:pPr>
              <w:jc w:val="center"/>
              <w:rPr>
                <w:rFonts w:ascii="仿宋体" w:eastAsia="仿宋体"/>
                <w:sz w:val="24"/>
              </w:rPr>
            </w:pPr>
            <w:r>
              <w:rPr>
                <w:rFonts w:hint="eastAsia" w:ascii="仿宋体"/>
                <w:sz w:val="24"/>
              </w:rPr>
              <w:t>授权其他知识产权（项）</w:t>
            </w:r>
          </w:p>
        </w:tc>
        <w:tc>
          <w:tcPr>
            <w:tcW w:w="1820" w:type="dxa"/>
            <w:gridSpan w:val="2"/>
            <w:tcBorders>
              <w:top w:val="single" w:color="000000" w:sz="6" w:space="0"/>
            </w:tcBorders>
          </w:tcPr>
          <w:p>
            <w:pPr>
              <w:rPr>
                <w:rFonts w:ascii="仿宋体" w:eastAsia="仿宋体"/>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660" w:hRule="atLeast"/>
        </w:trPr>
        <w:tc>
          <w:tcPr>
            <w:tcW w:w="2199" w:type="dxa"/>
            <w:vAlign w:val="center"/>
          </w:tcPr>
          <w:p>
            <w:pPr>
              <w:jc w:val="center"/>
              <w:rPr>
                <w:rFonts w:ascii="仿宋体" w:eastAsia="仿宋体"/>
                <w:sz w:val="24"/>
              </w:rPr>
            </w:pPr>
            <w:r>
              <w:rPr>
                <w:rFonts w:hint="eastAsia" w:ascii="仿宋体"/>
                <w:sz w:val="24"/>
              </w:rPr>
              <w:t>项目起止时间</w:t>
            </w:r>
          </w:p>
        </w:tc>
        <w:tc>
          <w:tcPr>
            <w:tcW w:w="3032" w:type="dxa"/>
            <w:gridSpan w:val="5"/>
            <w:vAlign w:val="center"/>
          </w:tcPr>
          <w:p>
            <w:pPr>
              <w:rPr>
                <w:rFonts w:ascii="仿宋体" w:eastAsia="仿宋体"/>
                <w:sz w:val="24"/>
              </w:rPr>
            </w:pPr>
            <w:r>
              <w:rPr>
                <w:rFonts w:hint="eastAsia" w:ascii="仿宋体"/>
                <w:sz w:val="24"/>
              </w:rPr>
              <w:t>起始：      年   月   日</w:t>
            </w:r>
          </w:p>
        </w:tc>
        <w:tc>
          <w:tcPr>
            <w:tcW w:w="3629" w:type="dxa"/>
            <w:gridSpan w:val="4"/>
            <w:vAlign w:val="center"/>
          </w:tcPr>
          <w:p>
            <w:pPr>
              <w:rPr>
                <w:rFonts w:ascii="仿宋体"/>
                <w:sz w:val="24"/>
              </w:rPr>
            </w:pPr>
            <w:r>
              <w:rPr>
                <w:rFonts w:hint="eastAsia" w:ascii="仿宋体"/>
                <w:sz w:val="24"/>
              </w:rPr>
              <w:t>完成：     年    月   日</w:t>
            </w:r>
          </w:p>
        </w:tc>
      </w:tr>
    </w:tbl>
    <w:p>
      <w:pPr>
        <w:spacing w:line="480" w:lineRule="auto"/>
        <w:rPr>
          <w:rFonts w:eastAsia="黑体"/>
          <w:sz w:val="30"/>
        </w:rPr>
      </w:pPr>
    </w:p>
    <w:p>
      <w:pPr>
        <w:adjustRightInd w:val="0"/>
        <w:snapToGrid w:val="0"/>
        <w:spacing w:line="360" w:lineRule="auto"/>
        <w:jc w:val="center"/>
        <w:rPr>
          <w:rFonts w:eastAsia="黑体"/>
          <w:sz w:val="30"/>
        </w:rPr>
      </w:pPr>
      <w:r>
        <w:rPr>
          <w:rFonts w:hint="eastAsia" w:eastAsia="黑体"/>
          <w:sz w:val="30"/>
        </w:rPr>
        <w:t>二、项目简介（可公开宣传）</w:t>
      </w:r>
    </w:p>
    <w:p>
      <w:pPr>
        <w:pStyle w:val="2"/>
        <w:adjustRightInd w:val="0"/>
        <w:snapToGrid w:val="0"/>
        <w:spacing w:line="360" w:lineRule="auto"/>
        <w:jc w:val="center"/>
        <w:rPr>
          <w:rFonts w:ascii="宋体" w:hAnsi="宋体" w:eastAsia="宋体"/>
          <w:sz w:val="28"/>
          <w:szCs w:val="28"/>
        </w:rPr>
      </w:pPr>
      <w:r>
        <w:rPr>
          <w:rFonts w:hint="eastAsia" w:ascii="宋体" w:hAnsi="宋体" w:eastAsia="宋体"/>
          <w:sz w:val="28"/>
          <w:szCs w:val="28"/>
        </w:rPr>
        <w:t>（限1200字）</w:t>
      </w:r>
    </w:p>
    <w:p>
      <w:pPr>
        <w:tabs>
          <w:tab w:val="left" w:pos="0"/>
        </w:tabs>
        <w:adjustRightInd w:val="0"/>
        <w:snapToGrid w:val="0"/>
        <w:spacing w:line="360" w:lineRule="auto"/>
        <w:jc w:val="center"/>
        <w:rPr>
          <w:rFonts w:eastAsia="黑体"/>
          <w:sz w:val="30"/>
        </w:rPr>
      </w:pPr>
      <w:r>
        <w:rPr>
          <w:rFonts w:hint="eastAsia" w:eastAsia="黑体"/>
          <w:sz w:val="28"/>
          <w:szCs w:val="28"/>
        </w:rPr>
        <w:br w:type="page"/>
      </w:r>
      <w:r>
        <w:rPr>
          <w:rFonts w:hint="eastAsia" w:eastAsia="黑体"/>
          <w:b/>
          <w:sz w:val="28"/>
          <w:szCs w:val="28"/>
        </w:rPr>
        <w:t>三、</w:t>
      </w:r>
      <w:r>
        <w:rPr>
          <w:rFonts w:hint="eastAsia" w:eastAsia="黑体"/>
          <w:sz w:val="30"/>
        </w:rPr>
        <w:t>主要科技创新</w:t>
      </w:r>
    </w:p>
    <w:p>
      <w:pPr>
        <w:tabs>
          <w:tab w:val="left" w:pos="0"/>
        </w:tabs>
        <w:adjustRightInd w:val="0"/>
        <w:snapToGrid w:val="0"/>
        <w:spacing w:line="360" w:lineRule="auto"/>
        <w:jc w:val="center"/>
        <w:rPr>
          <w:rFonts w:ascii="宋体" w:hAnsi="宋体"/>
          <w:sz w:val="28"/>
          <w:szCs w:val="28"/>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sz w:val="28"/>
          <w:szCs w:val="28"/>
        </w:rPr>
        <w:t>（限5页）</w:t>
      </w:r>
    </w:p>
    <w:p>
      <w:pPr>
        <w:adjustRightInd w:val="0"/>
        <w:snapToGrid w:val="0"/>
        <w:spacing w:line="360" w:lineRule="auto"/>
        <w:jc w:val="center"/>
        <w:rPr>
          <w:rFonts w:eastAsia="黑体"/>
          <w:sz w:val="30"/>
        </w:rPr>
      </w:pPr>
      <w:r>
        <w:rPr>
          <w:rFonts w:hint="eastAsia" w:eastAsia="黑体"/>
          <w:sz w:val="30"/>
        </w:rPr>
        <w:t>四、第三方评价</w:t>
      </w:r>
    </w:p>
    <w:p>
      <w:pPr>
        <w:adjustRightInd w:val="0"/>
        <w:snapToGrid w:val="0"/>
        <w:spacing w:line="360" w:lineRule="auto"/>
        <w:jc w:val="center"/>
        <w:rPr>
          <w:rFonts w:ascii="宋体" w:hAnsi="宋体"/>
          <w:sz w:val="28"/>
          <w:szCs w:val="28"/>
        </w:rPr>
        <w:sectPr>
          <w:pgSz w:w="11906" w:h="16838"/>
          <w:pgMar w:top="1440" w:right="1800" w:bottom="1440" w:left="1800" w:header="851" w:footer="992" w:gutter="0"/>
          <w:cols w:space="720" w:num="1"/>
          <w:docGrid w:type="lines" w:linePitch="312" w:charSpace="0"/>
        </w:sectPr>
      </w:pPr>
      <w:r>
        <w:rPr>
          <w:rFonts w:hint="eastAsia" w:ascii="宋体" w:hAnsi="宋体"/>
          <w:sz w:val="28"/>
          <w:szCs w:val="28"/>
        </w:rPr>
        <w:t>（限2页，按重要性排序）</w:t>
      </w:r>
    </w:p>
    <w:p>
      <w:pPr>
        <w:spacing w:line="480" w:lineRule="auto"/>
        <w:jc w:val="center"/>
        <w:rPr>
          <w:rFonts w:eastAsia="黑体"/>
          <w:sz w:val="30"/>
        </w:rPr>
      </w:pPr>
      <w:r>
        <w:rPr>
          <w:rFonts w:hint="eastAsia" w:eastAsia="黑体"/>
          <w:sz w:val="30"/>
        </w:rPr>
        <w:t>五、推广应用情况，经济效益和社会效益</w:t>
      </w:r>
    </w:p>
    <w:p>
      <w:pPr>
        <w:spacing w:line="480" w:lineRule="auto"/>
        <w:jc w:val="left"/>
        <w:rPr>
          <w:rFonts w:ascii="宋体" w:hAnsi="宋体" w:cs="宋体"/>
          <w:b/>
          <w:bCs/>
          <w:sz w:val="28"/>
          <w:szCs w:val="28"/>
        </w:rPr>
        <w:sectPr>
          <w:pgSz w:w="11906" w:h="16838"/>
          <w:pgMar w:top="1440" w:right="1800" w:bottom="1440" w:left="1800" w:header="851" w:footer="992" w:gutter="0"/>
          <w:cols w:space="720" w:num="1"/>
          <w:docGrid w:type="lines" w:linePitch="312" w:charSpace="0"/>
        </w:sectPr>
      </w:pPr>
      <w:r>
        <w:rPr>
          <w:rFonts w:hint="eastAsia" w:ascii="宋体" w:hAnsi="宋体" w:cs="宋体"/>
          <w:b/>
          <w:bCs/>
          <w:sz w:val="28"/>
          <w:szCs w:val="28"/>
        </w:rPr>
        <w:t>1.推广应用情况</w:t>
      </w:r>
    </w:p>
    <w:tbl>
      <w:tblPr>
        <w:tblStyle w:val="8"/>
        <w:tblW w:w="8725"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1836"/>
        <w:gridCol w:w="1837"/>
        <w:gridCol w:w="34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25" w:type="dxa"/>
            <w:gridSpan w:val="4"/>
            <w:tcBorders>
              <w:top w:val="nil"/>
              <w:left w:val="nil"/>
              <w:bottom w:val="single" w:color="auto" w:sz="4" w:space="0"/>
              <w:right w:val="nil"/>
            </w:tcBorders>
            <w:vAlign w:val="center"/>
          </w:tcPr>
          <w:p>
            <w:pPr>
              <w:pStyle w:val="3"/>
              <w:spacing w:line="390" w:lineRule="exact"/>
              <w:ind w:firstLine="6445" w:firstLineChars="3057"/>
              <w:rPr>
                <w:b/>
                <w:sz w:val="21"/>
              </w:rPr>
            </w:pPr>
            <w:r>
              <w:rPr>
                <w:rFonts w:hint="eastAsia"/>
                <w:b/>
                <w:sz w:val="21"/>
              </w:rPr>
              <w:t>完成单位财务专用章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725" w:type="dxa"/>
            <w:gridSpan w:val="4"/>
            <w:tcBorders>
              <w:top w:val="single" w:color="auto" w:sz="4" w:space="0"/>
            </w:tcBorders>
            <w:vAlign w:val="center"/>
          </w:tcPr>
          <w:p>
            <w:pPr>
              <w:pStyle w:val="3"/>
              <w:spacing w:line="390" w:lineRule="exact"/>
              <w:ind w:firstLine="0" w:firstLineChars="0"/>
              <w:rPr>
                <w:rFonts w:ascii="仿宋体"/>
              </w:rPr>
            </w:pPr>
            <w:r>
              <w:rPr>
                <w:rFonts w:hint="eastAsia" w:ascii="宋体" w:hAnsi="宋体"/>
                <w:sz w:val="28"/>
                <w:szCs w:val="28"/>
              </w:rPr>
              <w:t>2．</w:t>
            </w:r>
            <w:r>
              <w:rPr>
                <w:rFonts w:hint="eastAsia" w:ascii="宋体" w:hAnsi="宋体"/>
                <w:b/>
                <w:sz w:val="28"/>
                <w:szCs w:val="28"/>
              </w:rPr>
              <w:t>经济效益</w:t>
            </w:r>
            <w:r>
              <w:rPr>
                <w:rFonts w:hint="eastAsia" w:ascii="宋体" w:hAnsi="宋体"/>
              </w:rPr>
              <w:t>(社会公益性研究可以不填此表)              单位：万元人民币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jc w:val="center"/>
        </w:trPr>
        <w:tc>
          <w:tcPr>
            <w:tcW w:w="1606" w:type="dxa"/>
            <w:vAlign w:val="center"/>
          </w:tcPr>
          <w:p>
            <w:pPr>
              <w:pStyle w:val="3"/>
              <w:spacing w:line="390" w:lineRule="exact"/>
              <w:ind w:firstLine="0" w:firstLineChars="0"/>
              <w:jc w:val="center"/>
            </w:pPr>
            <w:r>
              <w:rPr>
                <w:rFonts w:hint="eastAsia"/>
              </w:rPr>
              <w:t>年     份</w:t>
            </w:r>
          </w:p>
        </w:tc>
        <w:tc>
          <w:tcPr>
            <w:tcW w:w="1836" w:type="dxa"/>
            <w:vAlign w:val="center"/>
          </w:tcPr>
          <w:p>
            <w:pPr>
              <w:pStyle w:val="3"/>
              <w:spacing w:line="390" w:lineRule="exact"/>
              <w:ind w:firstLine="0" w:firstLineChars="0"/>
              <w:jc w:val="center"/>
            </w:pPr>
            <w:r>
              <w:rPr>
                <w:rFonts w:hint="eastAsia"/>
              </w:rPr>
              <w:t>新增销售额</w:t>
            </w:r>
          </w:p>
        </w:tc>
        <w:tc>
          <w:tcPr>
            <w:tcW w:w="1837" w:type="dxa"/>
            <w:vAlign w:val="center"/>
          </w:tcPr>
          <w:p>
            <w:pPr>
              <w:pStyle w:val="3"/>
              <w:spacing w:line="390" w:lineRule="exact"/>
              <w:ind w:firstLine="0" w:firstLineChars="0"/>
              <w:jc w:val="center"/>
            </w:pPr>
            <w:r>
              <w:rPr>
                <w:rFonts w:hint="eastAsia"/>
              </w:rPr>
              <w:t>新增利润</w:t>
            </w:r>
          </w:p>
        </w:tc>
        <w:tc>
          <w:tcPr>
            <w:tcW w:w="3446" w:type="dxa"/>
            <w:vAlign w:val="center"/>
          </w:tcPr>
          <w:p>
            <w:pPr>
              <w:pStyle w:val="3"/>
              <w:spacing w:line="390" w:lineRule="exact"/>
              <w:ind w:firstLine="0" w:firstLineChars="0"/>
              <w:jc w:val="center"/>
            </w:pPr>
            <w:r>
              <w:rPr>
                <w:rFonts w:hint="eastAsia"/>
              </w:rPr>
              <w:t>新增税收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420"/>
              <w:jc w:val="center"/>
              <w:rPr>
                <w:sz w:val="21"/>
              </w:rPr>
            </w:pPr>
          </w:p>
        </w:tc>
        <w:tc>
          <w:tcPr>
            <w:tcW w:w="1836" w:type="dxa"/>
            <w:vAlign w:val="center"/>
          </w:tcPr>
          <w:p>
            <w:pPr>
              <w:pStyle w:val="3"/>
              <w:spacing w:line="390" w:lineRule="exact"/>
              <w:ind w:firstLine="420"/>
              <w:jc w:val="center"/>
              <w:rPr>
                <w:sz w:val="21"/>
              </w:rPr>
            </w:pPr>
          </w:p>
        </w:tc>
        <w:tc>
          <w:tcPr>
            <w:tcW w:w="1837" w:type="dxa"/>
            <w:vAlign w:val="center"/>
          </w:tcPr>
          <w:p>
            <w:pPr>
              <w:pStyle w:val="3"/>
              <w:spacing w:line="390" w:lineRule="exact"/>
              <w:ind w:firstLine="420"/>
              <w:jc w:val="center"/>
              <w:rPr>
                <w:sz w:val="21"/>
              </w:rPr>
            </w:pPr>
          </w:p>
        </w:tc>
        <w:tc>
          <w:tcPr>
            <w:tcW w:w="3446" w:type="dxa"/>
            <w:vAlign w:val="center"/>
          </w:tcPr>
          <w:p>
            <w:pPr>
              <w:pStyle w:val="3"/>
              <w:spacing w:line="390" w:lineRule="exact"/>
              <w:ind w:firstLine="420"/>
              <w:jc w:val="center"/>
              <w:rPr>
                <w:sz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jc w:val="center"/>
        </w:trPr>
        <w:tc>
          <w:tcPr>
            <w:tcW w:w="1606" w:type="dxa"/>
            <w:vAlign w:val="center"/>
          </w:tcPr>
          <w:p>
            <w:pPr>
              <w:pStyle w:val="3"/>
              <w:spacing w:line="390" w:lineRule="exact"/>
              <w:ind w:firstLine="0" w:firstLineChars="0"/>
              <w:jc w:val="center"/>
            </w:pPr>
            <w:r>
              <w:rPr>
                <w:rFonts w:hint="eastAsia"/>
              </w:rPr>
              <w:t>累    计</w:t>
            </w:r>
          </w:p>
        </w:tc>
        <w:tc>
          <w:tcPr>
            <w:tcW w:w="1836" w:type="dxa"/>
            <w:vAlign w:val="center"/>
          </w:tcPr>
          <w:p>
            <w:pPr>
              <w:pStyle w:val="3"/>
              <w:spacing w:line="390" w:lineRule="exact"/>
              <w:jc w:val="center"/>
            </w:pPr>
          </w:p>
        </w:tc>
        <w:tc>
          <w:tcPr>
            <w:tcW w:w="1837" w:type="dxa"/>
            <w:vAlign w:val="center"/>
          </w:tcPr>
          <w:p>
            <w:pPr>
              <w:pStyle w:val="3"/>
              <w:spacing w:line="390" w:lineRule="exact"/>
              <w:jc w:val="center"/>
            </w:pPr>
          </w:p>
        </w:tc>
        <w:tc>
          <w:tcPr>
            <w:tcW w:w="3446" w:type="dxa"/>
            <w:vAlign w:val="center"/>
          </w:tcPr>
          <w:p>
            <w:pPr>
              <w:pStyle w:val="3"/>
              <w:spacing w:line="390" w:lineRule="exact"/>
              <w:jc w:val="cente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1" w:hRule="exact"/>
          <w:jc w:val="center"/>
        </w:trPr>
        <w:tc>
          <w:tcPr>
            <w:tcW w:w="8725" w:type="dxa"/>
            <w:gridSpan w:val="4"/>
          </w:tcPr>
          <w:p>
            <w:pPr>
              <w:pStyle w:val="3"/>
              <w:spacing w:line="390" w:lineRule="exact"/>
              <w:ind w:firstLine="0" w:firstLineChars="0"/>
              <w:rPr>
                <w:rFonts w:ascii="Times New Roman"/>
              </w:rPr>
            </w:pPr>
            <w:r>
              <w:rPr>
                <w:rFonts w:hint="eastAsia" w:ascii="Times New Roman"/>
              </w:rPr>
              <w:t>有关说明和计算依据：</w:t>
            </w:r>
          </w:p>
        </w:tc>
      </w:tr>
    </w:tbl>
    <w:p>
      <w:pPr>
        <w:spacing w:line="480" w:lineRule="auto"/>
        <w:jc w:val="center"/>
        <w:rPr>
          <w:rFonts w:eastAsia="黑体"/>
          <w:sz w:val="30"/>
        </w:rPr>
        <w:sectPr>
          <w:pgSz w:w="11906" w:h="16838"/>
          <w:pgMar w:top="1440" w:right="1800" w:bottom="1440" w:left="1800" w:header="851" w:footer="992" w:gutter="0"/>
          <w:cols w:space="720" w:num="1"/>
          <w:docGrid w:type="lines" w:linePitch="312" w:charSpace="0"/>
        </w:sectPr>
      </w:pPr>
    </w:p>
    <w:p>
      <w:pPr>
        <w:widowControl/>
        <w:rPr>
          <w:rFonts w:ascii="宋体" w:hAnsi="宋体" w:cs="宋体"/>
          <w:b/>
          <w:kern w:val="0"/>
          <w:sz w:val="28"/>
          <w:szCs w:val="28"/>
        </w:rPr>
      </w:pPr>
      <w:r>
        <w:rPr>
          <w:rFonts w:hint="eastAsia" w:ascii="宋体" w:hAnsi="宋体" w:cs="宋体"/>
          <w:b/>
          <w:kern w:val="0"/>
          <w:sz w:val="28"/>
          <w:szCs w:val="28"/>
        </w:rPr>
        <w:t>3.社会效益与间接经济效益</w:t>
      </w:r>
      <w:r>
        <w:rPr>
          <w:rFonts w:hint="eastAsia" w:ascii="宋体" w:hAnsi="宋体" w:cs="宋体"/>
          <w:kern w:val="0"/>
          <w:sz w:val="28"/>
          <w:szCs w:val="28"/>
        </w:rPr>
        <w:t>（限600字）</w:t>
      </w:r>
      <w:r>
        <w:rPr>
          <w:rFonts w:ascii="方正楷体简体" w:hAnsi="方正楷体简体" w:eastAsia="方正楷体简体" w:cs="方正楷体简体"/>
          <w:kern w:val="0"/>
          <w:sz w:val="35"/>
          <w:szCs w:val="35"/>
        </w:rPr>
        <w:cr/>
      </w:r>
    </w:p>
    <w:p>
      <w:pPr>
        <w:spacing w:line="480" w:lineRule="auto"/>
        <w:jc w:val="center"/>
        <w:rPr>
          <w:rFonts w:eastAsia="黑体"/>
          <w:sz w:val="30"/>
        </w:rPr>
        <w:sectPr>
          <w:pgSz w:w="11906" w:h="16838"/>
          <w:pgMar w:top="1440" w:right="1803" w:bottom="1440" w:left="1803" w:header="851" w:footer="992" w:gutter="0"/>
          <w:cols w:space="720" w:num="1"/>
          <w:docGrid w:type="linesAndChars" w:linePitch="319" w:charSpace="0"/>
        </w:sectPr>
      </w:pPr>
    </w:p>
    <w:p>
      <w:pPr>
        <w:spacing w:line="480" w:lineRule="auto"/>
        <w:jc w:val="center"/>
        <w:rPr>
          <w:rFonts w:eastAsia="黑体"/>
          <w:sz w:val="30"/>
        </w:rPr>
      </w:pPr>
      <w:r>
        <w:rPr>
          <w:rFonts w:hint="eastAsia" w:eastAsia="黑体"/>
          <w:sz w:val="30"/>
        </w:rPr>
        <w:t>六、主要知识产权证明目录（不超过10件）</w:t>
      </w:r>
    </w:p>
    <w:tbl>
      <w:tblPr>
        <w:tblStyle w:val="8"/>
        <w:tblpPr w:leftFromText="180" w:rightFromText="180" w:vertAnchor="text" w:horzAnchor="page" w:tblpX="1468" w:tblpY="174"/>
        <w:tblOverlap w:val="never"/>
        <w:tblW w:w="14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1569"/>
        <w:gridCol w:w="1569"/>
        <w:gridCol w:w="1569"/>
        <w:gridCol w:w="1569"/>
        <w:gridCol w:w="1569"/>
        <w:gridCol w:w="1569"/>
        <w:gridCol w:w="1569"/>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68"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知识产权</w:t>
            </w:r>
          </w:p>
          <w:p>
            <w:pPr>
              <w:adjustRightInd w:val="0"/>
              <w:snapToGrid w:val="0"/>
              <w:jc w:val="center"/>
              <w:rPr>
                <w:rFonts w:ascii="宋体" w:hAnsi="宋体" w:cs="宋体"/>
                <w:b/>
                <w:bCs/>
                <w:sz w:val="24"/>
                <w:szCs w:val="24"/>
              </w:rPr>
            </w:pPr>
            <w:r>
              <w:rPr>
                <w:rFonts w:hint="eastAsia" w:ascii="宋体" w:hAnsi="宋体" w:cs="宋体"/>
                <w:b/>
                <w:bCs/>
                <w:sz w:val="24"/>
                <w:szCs w:val="24"/>
              </w:rPr>
              <w:t>类别</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具体名称</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授权国家</w:t>
            </w:r>
          </w:p>
          <w:p>
            <w:pPr>
              <w:adjustRightInd w:val="0"/>
              <w:snapToGrid w:val="0"/>
              <w:jc w:val="center"/>
              <w:rPr>
                <w:rFonts w:ascii="宋体" w:hAnsi="宋体" w:cs="宋体"/>
                <w:b/>
                <w:bCs/>
                <w:sz w:val="24"/>
                <w:szCs w:val="24"/>
              </w:rPr>
            </w:pPr>
            <w:r>
              <w:rPr>
                <w:rFonts w:hint="eastAsia" w:ascii="宋体" w:hAnsi="宋体" w:cs="宋体"/>
                <w:b/>
                <w:bCs/>
                <w:sz w:val="24"/>
                <w:szCs w:val="24"/>
              </w:rPr>
              <w:t>（地区）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授权号</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授权日期</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证书编号</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权利人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发明人</w:t>
            </w:r>
          </w:p>
        </w:tc>
        <w:tc>
          <w:tcPr>
            <w:tcW w:w="1569" w:type="dxa"/>
            <w:shd w:val="clear" w:color="auto" w:fill="auto"/>
            <w:vAlign w:val="center"/>
          </w:tcPr>
          <w:p>
            <w:pPr>
              <w:adjustRightInd w:val="0"/>
              <w:snapToGrid w:val="0"/>
              <w:jc w:val="center"/>
              <w:rPr>
                <w:rFonts w:ascii="宋体" w:hAnsi="宋体" w:cs="宋体"/>
                <w:b/>
                <w:bCs/>
                <w:sz w:val="24"/>
                <w:szCs w:val="24"/>
              </w:rPr>
            </w:pPr>
            <w:r>
              <w:rPr>
                <w:rFonts w:hint="eastAsia" w:ascii="宋体" w:hAnsi="宋体" w:cs="宋体"/>
                <w:b/>
                <w:bCs/>
                <w:sz w:val="24"/>
                <w:szCs w:val="24"/>
              </w:rPr>
              <w:t>专利有效</w:t>
            </w:r>
          </w:p>
          <w:p>
            <w:pPr>
              <w:adjustRightInd w:val="0"/>
              <w:snapToGrid w:val="0"/>
              <w:jc w:val="center"/>
              <w:rPr>
                <w:rFonts w:ascii="宋体" w:hAnsi="宋体" w:cs="宋体"/>
                <w:b/>
                <w:bCs/>
                <w:sz w:val="24"/>
                <w:szCs w:val="24"/>
              </w:rPr>
            </w:pPr>
            <w:r>
              <w:rPr>
                <w:rFonts w:hint="eastAsia" w:ascii="宋体" w:hAnsi="宋体" w:cs="宋体"/>
                <w:b/>
                <w:bCs/>
                <w:sz w:val="24"/>
                <w:szCs w:val="24"/>
              </w:rPr>
              <w:t>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568"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c>
          <w:tcPr>
            <w:tcW w:w="1569" w:type="dxa"/>
            <w:shd w:val="clear" w:color="auto" w:fill="auto"/>
          </w:tcPr>
          <w:p>
            <w:pPr>
              <w:spacing w:line="480" w:lineRule="auto"/>
              <w:rPr>
                <w:rFonts w:eastAsia="黑体"/>
                <w:sz w:val="30"/>
              </w:rPr>
            </w:pPr>
          </w:p>
        </w:tc>
      </w:tr>
    </w:tbl>
    <w:p>
      <w:pPr>
        <w:spacing w:line="480" w:lineRule="auto"/>
        <w:rPr>
          <w:rFonts w:ascii="宋体" w:hAnsi="宋体" w:cs="宋体"/>
          <w:sz w:val="30"/>
        </w:rPr>
      </w:pPr>
      <w:r>
        <w:rPr>
          <w:rFonts w:hint="eastAsia" w:ascii="宋体" w:hAnsi="宋体" w:cs="宋体"/>
          <w:b/>
          <w:bCs/>
          <w:sz w:val="30"/>
        </w:rPr>
        <w:t>承诺</w:t>
      </w:r>
      <w:r>
        <w:rPr>
          <w:rFonts w:hint="eastAsia" w:ascii="宋体" w:hAnsi="宋体" w:cs="宋体"/>
          <w:sz w:val="30"/>
        </w:rPr>
        <w:t>：上述知识产权用于报奖的情况，已征得未列入项目主要完成人的权利人（发明专利指发明人）的同意。</w:t>
      </w:r>
    </w:p>
    <w:p>
      <w:pPr>
        <w:spacing w:line="480" w:lineRule="auto"/>
        <w:jc w:val="left"/>
        <w:rPr>
          <w:rFonts w:ascii="宋体" w:hAnsi="宋体" w:cs="宋体"/>
          <w:sz w:val="30"/>
        </w:rPr>
        <w:sectPr>
          <w:pgSz w:w="16838" w:h="11906" w:orient="landscape"/>
          <w:pgMar w:top="963" w:right="1440" w:bottom="527" w:left="1440" w:header="851" w:footer="992" w:gutter="0"/>
          <w:cols w:space="720" w:num="1"/>
          <w:docGrid w:type="lines" w:linePitch="319" w:charSpace="0"/>
        </w:sectPr>
      </w:pPr>
      <w:r>
        <w:rPr>
          <w:rFonts w:hint="eastAsia" w:ascii="宋体" w:hAnsi="宋体" w:cs="宋体"/>
          <w:sz w:val="30"/>
        </w:rPr>
        <w:t xml:space="preserve">                                                           </w:t>
      </w:r>
      <w:r>
        <w:rPr>
          <w:rFonts w:hint="eastAsia" w:ascii="宋体" w:hAnsi="宋体" w:cs="宋体"/>
          <w:b/>
          <w:bCs/>
          <w:sz w:val="30"/>
        </w:rPr>
        <w:t>第一完成人签名</w:t>
      </w:r>
    </w:p>
    <w:p>
      <w:pPr>
        <w:spacing w:line="480" w:lineRule="auto"/>
        <w:jc w:val="center"/>
        <w:rPr>
          <w:rFonts w:eastAsia="黑体"/>
          <w:sz w:val="30"/>
        </w:rPr>
      </w:pPr>
      <w:r>
        <w:rPr>
          <w:rFonts w:hint="eastAsia" w:eastAsia="黑体"/>
          <w:sz w:val="30"/>
        </w:rPr>
        <w:t>七、主要完成人情况表</w:t>
      </w:r>
    </w:p>
    <w:tbl>
      <w:tblPr>
        <w:tblStyle w:val="8"/>
        <w:tblW w:w="9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540"/>
        <w:gridCol w:w="232"/>
        <w:gridCol w:w="308"/>
        <w:gridCol w:w="325"/>
        <w:gridCol w:w="325"/>
        <w:gridCol w:w="325"/>
        <w:gridCol w:w="105"/>
        <w:gridCol w:w="32"/>
        <w:gridCol w:w="188"/>
        <w:gridCol w:w="140"/>
        <w:gridCol w:w="185"/>
        <w:gridCol w:w="325"/>
        <w:gridCol w:w="583"/>
        <w:gridCol w:w="347"/>
        <w:gridCol w:w="900"/>
        <w:gridCol w:w="173"/>
        <w:gridCol w:w="187"/>
        <w:gridCol w:w="540"/>
        <w:gridCol w:w="693"/>
        <w:gridCol w:w="387"/>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728" w:type="dxa"/>
            <w:gridSpan w:val="4"/>
            <w:vAlign w:val="center"/>
          </w:tcPr>
          <w:p>
            <w:pPr>
              <w:jc w:val="center"/>
              <w:rPr>
                <w:rFonts w:ascii="仿宋体" w:eastAsia="仿宋体"/>
                <w:sz w:val="24"/>
              </w:rPr>
            </w:pPr>
            <w:r>
              <w:rPr>
                <w:rFonts w:hint="eastAsia" w:ascii="仿宋体"/>
                <w:sz w:val="24"/>
              </w:rPr>
              <w:t>第    完成人</w:t>
            </w:r>
          </w:p>
        </w:tc>
        <w:tc>
          <w:tcPr>
            <w:tcW w:w="1080" w:type="dxa"/>
            <w:gridSpan w:val="4"/>
            <w:vAlign w:val="center"/>
          </w:tcPr>
          <w:p>
            <w:pPr>
              <w:jc w:val="center"/>
              <w:rPr>
                <w:rFonts w:ascii="仿宋体" w:eastAsia="仿宋体"/>
                <w:sz w:val="24"/>
              </w:rPr>
            </w:pPr>
            <w:r>
              <w:rPr>
                <w:rFonts w:hint="eastAsia" w:ascii="仿宋体"/>
                <w:sz w:val="24"/>
              </w:rPr>
              <w:t>姓  名</w:t>
            </w:r>
          </w:p>
        </w:tc>
        <w:tc>
          <w:tcPr>
            <w:tcW w:w="1800" w:type="dxa"/>
            <w:gridSpan w:val="7"/>
            <w:vAlign w:val="center"/>
          </w:tcPr>
          <w:p>
            <w:pPr>
              <w:rPr>
                <w:rFonts w:ascii="仿宋体" w:eastAsia="仿宋体"/>
                <w:sz w:val="24"/>
              </w:rPr>
            </w:pPr>
          </w:p>
        </w:tc>
        <w:tc>
          <w:tcPr>
            <w:tcW w:w="900" w:type="dxa"/>
            <w:vAlign w:val="center"/>
          </w:tcPr>
          <w:p>
            <w:pPr>
              <w:rPr>
                <w:rFonts w:ascii="仿宋体" w:eastAsia="仿宋体"/>
                <w:sz w:val="24"/>
              </w:rPr>
            </w:pPr>
            <w:r>
              <w:rPr>
                <w:rFonts w:hint="eastAsia" w:ascii="仿宋体"/>
                <w:sz w:val="24"/>
              </w:rPr>
              <w:t>性 别</w:t>
            </w:r>
          </w:p>
        </w:tc>
        <w:tc>
          <w:tcPr>
            <w:tcW w:w="900" w:type="dxa"/>
            <w:gridSpan w:val="3"/>
            <w:vAlign w:val="center"/>
          </w:tcPr>
          <w:p>
            <w:pPr>
              <w:rPr>
                <w:rFonts w:ascii="仿宋体" w:eastAsia="仿宋体"/>
                <w:sz w:val="24"/>
              </w:rPr>
            </w:pPr>
          </w:p>
        </w:tc>
        <w:tc>
          <w:tcPr>
            <w:tcW w:w="1080" w:type="dxa"/>
            <w:gridSpan w:val="2"/>
            <w:vAlign w:val="center"/>
          </w:tcPr>
          <w:p>
            <w:pPr>
              <w:rPr>
                <w:rFonts w:ascii="仿宋体" w:eastAsia="仿宋体"/>
                <w:sz w:val="24"/>
              </w:rPr>
            </w:pPr>
            <w:r>
              <w:rPr>
                <w:rFonts w:hint="eastAsia" w:ascii="仿宋体"/>
                <w:sz w:val="24"/>
              </w:rPr>
              <w:t>民 族</w:t>
            </w:r>
          </w:p>
        </w:tc>
        <w:tc>
          <w:tcPr>
            <w:tcW w:w="1643" w:type="dxa"/>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188" w:type="dxa"/>
            <w:gridSpan w:val="2"/>
            <w:vAlign w:val="center"/>
          </w:tcPr>
          <w:p>
            <w:pPr>
              <w:jc w:val="center"/>
              <w:rPr>
                <w:rFonts w:ascii="仿宋体" w:eastAsia="仿宋体"/>
                <w:sz w:val="24"/>
              </w:rPr>
            </w:pPr>
            <w:r>
              <w:rPr>
                <w:rFonts w:hint="eastAsia" w:ascii="仿宋体"/>
                <w:sz w:val="24"/>
              </w:rPr>
              <w:t>籍    贯</w:t>
            </w:r>
          </w:p>
        </w:tc>
        <w:tc>
          <w:tcPr>
            <w:tcW w:w="3420" w:type="dxa"/>
            <w:gridSpan w:val="13"/>
            <w:vAlign w:val="center"/>
          </w:tcPr>
          <w:p>
            <w:pPr>
              <w:jc w:val="center"/>
              <w:rPr>
                <w:rFonts w:ascii="仿宋体" w:eastAsia="仿宋体"/>
                <w:sz w:val="24"/>
              </w:rPr>
            </w:pPr>
            <w:r>
              <w:rPr>
                <w:rFonts w:hint="eastAsia" w:ascii="仿宋体"/>
                <w:sz w:val="24"/>
              </w:rPr>
              <w:t xml:space="preserve">   省（自治区）  市   县</w:t>
            </w:r>
          </w:p>
        </w:tc>
        <w:tc>
          <w:tcPr>
            <w:tcW w:w="1260" w:type="dxa"/>
            <w:gridSpan w:val="3"/>
            <w:vAlign w:val="center"/>
          </w:tcPr>
          <w:p>
            <w:pPr>
              <w:jc w:val="center"/>
              <w:rPr>
                <w:rFonts w:ascii="仿宋体" w:eastAsia="仿宋体"/>
                <w:sz w:val="24"/>
              </w:rPr>
            </w:pPr>
            <w:r>
              <w:rPr>
                <w:rFonts w:hint="eastAsia" w:ascii="仿宋体"/>
                <w:sz w:val="24"/>
              </w:rPr>
              <w:t>出   生</w:t>
            </w:r>
          </w:p>
        </w:tc>
        <w:tc>
          <w:tcPr>
            <w:tcW w:w="3263" w:type="dxa"/>
            <w:gridSpan w:val="4"/>
            <w:vAlign w:val="center"/>
          </w:tcPr>
          <w:p>
            <w:pPr>
              <w:rPr>
                <w:rFonts w:ascii="仿宋体"/>
                <w:sz w:val="24"/>
              </w:rPr>
            </w:pPr>
            <w:r>
              <w:rPr>
                <w:rFonts w:hint="eastAsia" w:ascii="仿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0" w:hRule="atLeast"/>
          <w:jc w:val="center"/>
        </w:trPr>
        <w:tc>
          <w:tcPr>
            <w:tcW w:w="1188" w:type="dxa"/>
            <w:gridSpan w:val="2"/>
            <w:vAlign w:val="center"/>
          </w:tcPr>
          <w:p>
            <w:pPr>
              <w:jc w:val="center"/>
              <w:rPr>
                <w:rFonts w:ascii="仿宋体" w:eastAsia="仿宋体"/>
                <w:sz w:val="24"/>
              </w:rPr>
            </w:pPr>
            <w:r>
              <w:rPr>
                <w:rFonts w:hint="eastAsia" w:ascii="仿宋体"/>
                <w:sz w:val="24"/>
              </w:rPr>
              <w:t>工作单位</w:t>
            </w:r>
          </w:p>
        </w:tc>
        <w:tc>
          <w:tcPr>
            <w:tcW w:w="3420" w:type="dxa"/>
            <w:gridSpan w:val="13"/>
            <w:vAlign w:val="center"/>
          </w:tcPr>
          <w:p>
            <w:pPr>
              <w:jc w:val="center"/>
              <w:rPr>
                <w:rFonts w:ascii="仿宋体" w:eastAsia="仿宋体"/>
                <w:sz w:val="24"/>
              </w:rPr>
            </w:pPr>
          </w:p>
        </w:tc>
        <w:tc>
          <w:tcPr>
            <w:tcW w:w="1260" w:type="dxa"/>
            <w:gridSpan w:val="3"/>
            <w:vAlign w:val="center"/>
          </w:tcPr>
          <w:p>
            <w:pPr>
              <w:jc w:val="center"/>
              <w:rPr>
                <w:rFonts w:ascii="仿宋体" w:eastAsia="仿宋体"/>
                <w:sz w:val="24"/>
              </w:rPr>
            </w:pPr>
            <w:r>
              <w:rPr>
                <w:rFonts w:hint="eastAsia" w:ascii="仿宋体"/>
                <w:sz w:val="24"/>
              </w:rPr>
              <w:t>联系电话</w:t>
            </w:r>
          </w:p>
        </w:tc>
        <w:tc>
          <w:tcPr>
            <w:tcW w:w="3263" w:type="dxa"/>
            <w:gridSpan w:val="4"/>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5" w:hRule="atLeast"/>
          <w:jc w:val="center"/>
        </w:trPr>
        <w:tc>
          <w:tcPr>
            <w:tcW w:w="1728" w:type="dxa"/>
            <w:gridSpan w:val="4"/>
            <w:vMerge w:val="restart"/>
            <w:vAlign w:val="center"/>
          </w:tcPr>
          <w:p>
            <w:pPr>
              <w:jc w:val="center"/>
              <w:rPr>
                <w:rFonts w:ascii="仿宋体" w:eastAsia="仿宋体"/>
                <w:sz w:val="24"/>
              </w:rPr>
            </w:pPr>
            <w:r>
              <w:rPr>
                <w:rFonts w:hint="eastAsia" w:ascii="仿宋体"/>
                <w:sz w:val="24"/>
              </w:rPr>
              <w:t>通讯地址</w:t>
            </w:r>
          </w:p>
        </w:tc>
        <w:tc>
          <w:tcPr>
            <w:tcW w:w="325" w:type="dxa"/>
            <w:tcBorders>
              <w:bottom w:val="single" w:color="000000" w:sz="6" w:space="0"/>
              <w:right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tcBorders>
            <w:vAlign w:val="center"/>
          </w:tcPr>
          <w:p>
            <w:pPr>
              <w:rPr>
                <w:rFonts w:ascii="仿宋体" w:eastAsia="仿宋体"/>
                <w:sz w:val="24"/>
              </w:rPr>
            </w:pPr>
          </w:p>
        </w:tc>
        <w:tc>
          <w:tcPr>
            <w:tcW w:w="325" w:type="dxa"/>
            <w:gridSpan w:val="3"/>
            <w:tcBorders>
              <w:left w:val="single" w:color="000000" w:sz="6" w:space="0"/>
              <w:bottom w:val="single" w:color="000000" w:sz="6" w:space="0"/>
            </w:tcBorders>
            <w:vAlign w:val="center"/>
          </w:tcPr>
          <w:p>
            <w:pPr>
              <w:rPr>
                <w:rFonts w:ascii="仿宋体" w:eastAsia="仿宋体"/>
                <w:sz w:val="24"/>
              </w:rPr>
            </w:pPr>
          </w:p>
        </w:tc>
        <w:tc>
          <w:tcPr>
            <w:tcW w:w="325" w:type="dxa"/>
            <w:gridSpan w:val="2"/>
            <w:tcBorders>
              <w:left w:val="single" w:color="000000" w:sz="6" w:space="0"/>
              <w:bottom w:val="single" w:color="000000" w:sz="6" w:space="0"/>
            </w:tcBorders>
            <w:vAlign w:val="center"/>
          </w:tcPr>
          <w:p>
            <w:pPr>
              <w:rPr>
                <w:rFonts w:ascii="仿宋体" w:eastAsia="仿宋体"/>
                <w:sz w:val="24"/>
              </w:rPr>
            </w:pPr>
          </w:p>
        </w:tc>
        <w:tc>
          <w:tcPr>
            <w:tcW w:w="325" w:type="dxa"/>
            <w:tcBorders>
              <w:left w:val="single" w:color="000000" w:sz="6" w:space="0"/>
              <w:bottom w:val="single" w:color="000000" w:sz="6" w:space="0"/>
              <w:right w:val="nil"/>
            </w:tcBorders>
            <w:vAlign w:val="center"/>
          </w:tcPr>
          <w:p>
            <w:pPr>
              <w:rPr>
                <w:rFonts w:ascii="仿宋体" w:eastAsia="仿宋体"/>
                <w:sz w:val="24"/>
              </w:rPr>
            </w:pPr>
          </w:p>
        </w:tc>
        <w:tc>
          <w:tcPr>
            <w:tcW w:w="5453" w:type="dxa"/>
            <w:gridSpan w:val="9"/>
            <w:tcBorders>
              <w:top w:val="nil"/>
              <w:left w:val="single" w:color="auto" w:sz="4" w:space="0"/>
              <w:bottom w:val="nil"/>
              <w:right w:val="single" w:color="auto" w:sz="4" w:space="0"/>
            </w:tcBorders>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5" w:hRule="atLeast"/>
          <w:jc w:val="center"/>
        </w:trPr>
        <w:tc>
          <w:tcPr>
            <w:tcW w:w="1728" w:type="dxa"/>
            <w:gridSpan w:val="4"/>
            <w:vMerge w:val="continue"/>
            <w:vAlign w:val="center"/>
          </w:tcPr>
          <w:p>
            <w:pPr>
              <w:jc w:val="center"/>
              <w:rPr>
                <w:rFonts w:ascii="仿宋体" w:eastAsia="仿宋体"/>
                <w:sz w:val="24"/>
              </w:rPr>
            </w:pPr>
          </w:p>
        </w:tc>
        <w:tc>
          <w:tcPr>
            <w:tcW w:w="7403" w:type="dxa"/>
            <w:gridSpan w:val="18"/>
            <w:tcBorders>
              <w:top w:val="nil"/>
            </w:tcBorders>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20" w:type="dxa"/>
            <w:gridSpan w:val="3"/>
            <w:vAlign w:val="center"/>
          </w:tcPr>
          <w:p>
            <w:pPr>
              <w:jc w:val="center"/>
              <w:rPr>
                <w:rFonts w:ascii="仿宋体" w:eastAsia="仿宋体"/>
                <w:sz w:val="24"/>
              </w:rPr>
            </w:pPr>
            <w:r>
              <w:rPr>
                <w:rFonts w:hint="eastAsia" w:ascii="仿宋体"/>
                <w:sz w:val="24"/>
              </w:rPr>
              <w:t>毕业学校</w:t>
            </w:r>
          </w:p>
        </w:tc>
        <w:tc>
          <w:tcPr>
            <w:tcW w:w="1420" w:type="dxa"/>
            <w:gridSpan w:val="6"/>
            <w:vAlign w:val="center"/>
          </w:tcPr>
          <w:p>
            <w:pPr>
              <w:jc w:val="center"/>
              <w:rPr>
                <w:rFonts w:ascii="仿宋体" w:eastAsia="仿宋体"/>
                <w:sz w:val="24"/>
              </w:rPr>
            </w:pPr>
          </w:p>
        </w:tc>
        <w:tc>
          <w:tcPr>
            <w:tcW w:w="1421" w:type="dxa"/>
            <w:gridSpan w:val="5"/>
            <w:vAlign w:val="center"/>
          </w:tcPr>
          <w:p>
            <w:pPr>
              <w:jc w:val="center"/>
              <w:rPr>
                <w:rFonts w:ascii="仿宋体" w:eastAsia="仿宋体"/>
                <w:sz w:val="24"/>
              </w:rPr>
            </w:pPr>
            <w:r>
              <w:rPr>
                <w:rFonts w:hint="eastAsia" w:ascii="仿宋体"/>
                <w:sz w:val="24"/>
              </w:rPr>
              <w:t>文化程度</w:t>
            </w:r>
          </w:p>
        </w:tc>
        <w:tc>
          <w:tcPr>
            <w:tcW w:w="1420" w:type="dxa"/>
            <w:gridSpan w:val="3"/>
            <w:vAlign w:val="center"/>
          </w:tcPr>
          <w:p>
            <w:pPr>
              <w:jc w:val="center"/>
              <w:rPr>
                <w:rFonts w:ascii="仿宋体" w:eastAsia="仿宋体"/>
                <w:sz w:val="24"/>
              </w:rPr>
            </w:pPr>
          </w:p>
        </w:tc>
        <w:tc>
          <w:tcPr>
            <w:tcW w:w="1420" w:type="dxa"/>
            <w:gridSpan w:val="3"/>
            <w:vAlign w:val="center"/>
          </w:tcPr>
          <w:p>
            <w:pPr>
              <w:jc w:val="center"/>
              <w:rPr>
                <w:rFonts w:ascii="仿宋体" w:eastAsia="仿宋体"/>
                <w:sz w:val="24"/>
              </w:rPr>
            </w:pPr>
            <w:r>
              <w:rPr>
                <w:rFonts w:hint="eastAsia" w:ascii="仿宋体"/>
                <w:sz w:val="24"/>
              </w:rPr>
              <w:t>学    位</w:t>
            </w:r>
          </w:p>
        </w:tc>
        <w:tc>
          <w:tcPr>
            <w:tcW w:w="2030" w:type="dxa"/>
            <w:gridSpan w:val="2"/>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420" w:type="dxa"/>
            <w:gridSpan w:val="3"/>
            <w:vAlign w:val="center"/>
          </w:tcPr>
          <w:p>
            <w:pPr>
              <w:jc w:val="center"/>
              <w:rPr>
                <w:rFonts w:ascii="仿宋体" w:eastAsia="仿宋体"/>
                <w:sz w:val="24"/>
              </w:rPr>
            </w:pPr>
            <w:r>
              <w:rPr>
                <w:rFonts w:hint="eastAsia" w:ascii="仿宋体"/>
                <w:sz w:val="24"/>
              </w:rPr>
              <w:t>职务职称</w:t>
            </w:r>
          </w:p>
        </w:tc>
        <w:tc>
          <w:tcPr>
            <w:tcW w:w="1420" w:type="dxa"/>
            <w:gridSpan w:val="6"/>
            <w:vAlign w:val="center"/>
          </w:tcPr>
          <w:p>
            <w:pPr>
              <w:jc w:val="center"/>
              <w:rPr>
                <w:rFonts w:ascii="仿宋体" w:eastAsia="仿宋体"/>
                <w:sz w:val="24"/>
              </w:rPr>
            </w:pPr>
          </w:p>
        </w:tc>
        <w:tc>
          <w:tcPr>
            <w:tcW w:w="1421" w:type="dxa"/>
            <w:gridSpan w:val="5"/>
            <w:vAlign w:val="center"/>
          </w:tcPr>
          <w:p>
            <w:pPr>
              <w:jc w:val="center"/>
              <w:rPr>
                <w:rFonts w:ascii="仿宋体" w:eastAsia="仿宋体"/>
                <w:sz w:val="24"/>
              </w:rPr>
            </w:pPr>
            <w:r>
              <w:rPr>
                <w:rFonts w:hint="eastAsia" w:ascii="仿宋体"/>
                <w:sz w:val="24"/>
              </w:rPr>
              <w:t>专业、专长</w:t>
            </w:r>
          </w:p>
        </w:tc>
        <w:tc>
          <w:tcPr>
            <w:tcW w:w="1420" w:type="dxa"/>
            <w:gridSpan w:val="3"/>
            <w:vAlign w:val="center"/>
          </w:tcPr>
          <w:p>
            <w:pPr>
              <w:jc w:val="center"/>
              <w:rPr>
                <w:rFonts w:ascii="仿宋体" w:eastAsia="仿宋体"/>
                <w:sz w:val="24"/>
              </w:rPr>
            </w:pPr>
          </w:p>
        </w:tc>
        <w:tc>
          <w:tcPr>
            <w:tcW w:w="1420" w:type="dxa"/>
            <w:gridSpan w:val="3"/>
            <w:vAlign w:val="center"/>
          </w:tcPr>
          <w:p>
            <w:pPr>
              <w:jc w:val="center"/>
              <w:rPr>
                <w:rFonts w:ascii="仿宋体" w:eastAsia="仿宋体"/>
                <w:sz w:val="24"/>
              </w:rPr>
            </w:pPr>
            <w:r>
              <w:rPr>
                <w:rFonts w:hint="eastAsia" w:ascii="仿宋体"/>
                <w:sz w:val="24"/>
              </w:rPr>
              <w:t>毕业时间</w:t>
            </w:r>
          </w:p>
        </w:tc>
        <w:tc>
          <w:tcPr>
            <w:tcW w:w="2030" w:type="dxa"/>
            <w:gridSpan w:val="2"/>
            <w:vAlign w:val="center"/>
          </w:tcPr>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131" w:type="dxa"/>
            <w:gridSpan w:val="22"/>
            <w:vAlign w:val="center"/>
          </w:tcPr>
          <w:p>
            <w:pPr>
              <w:rPr>
                <w:rFonts w:ascii="仿宋体"/>
                <w:sz w:val="24"/>
              </w:rPr>
            </w:pPr>
            <w:r>
              <w:rPr>
                <w:rFonts w:hint="eastAsia" w:ascii="仿宋体"/>
                <w:sz w:val="24"/>
              </w:rPr>
              <w:t>曾获奖励及荣誉称号情况</w:t>
            </w:r>
          </w:p>
          <w:p>
            <w:pPr>
              <w:rPr>
                <w:rFonts w:ascii="仿宋体"/>
                <w:sz w:val="24"/>
              </w:rPr>
            </w:pPr>
          </w:p>
          <w:p>
            <w:pPr>
              <w:rPr>
                <w:rFonts w:ascii="仿宋体"/>
                <w:sz w:val="24"/>
              </w:rPr>
            </w:pPr>
          </w:p>
          <w:p>
            <w:pPr>
              <w:rPr>
                <w:rFonts w:ascii="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jc w:val="center"/>
        </w:trPr>
        <w:tc>
          <w:tcPr>
            <w:tcW w:w="3168" w:type="dxa"/>
            <w:gridSpan w:val="11"/>
            <w:vAlign w:val="center"/>
          </w:tcPr>
          <w:p>
            <w:pPr>
              <w:jc w:val="center"/>
              <w:rPr>
                <w:rFonts w:ascii="仿宋体" w:eastAsia="仿宋体"/>
                <w:sz w:val="24"/>
              </w:rPr>
            </w:pPr>
            <w:r>
              <w:rPr>
                <w:rFonts w:hint="eastAsia" w:ascii="仿宋体"/>
                <w:sz w:val="24"/>
              </w:rPr>
              <w:t>参加本项目研究的起止时间</w:t>
            </w:r>
          </w:p>
        </w:tc>
        <w:tc>
          <w:tcPr>
            <w:tcW w:w="5963" w:type="dxa"/>
            <w:gridSpan w:val="11"/>
            <w:vAlign w:val="center"/>
          </w:tcPr>
          <w:p>
            <w:pPr>
              <w:rPr>
                <w:rFonts w:ascii="仿宋体"/>
                <w:sz w:val="24"/>
              </w:rPr>
            </w:pPr>
            <w:r>
              <w:rPr>
                <w:rFonts w:hint="eastAsia" w:ascii="仿宋体"/>
                <w:sz w:val="24"/>
              </w:rPr>
              <w:t xml:space="preserve">        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11" w:hRule="atLeast"/>
          <w:jc w:val="center"/>
        </w:trPr>
        <w:tc>
          <w:tcPr>
            <w:tcW w:w="648" w:type="dxa"/>
            <w:vAlign w:val="center"/>
          </w:tcPr>
          <w:p>
            <w:pPr>
              <w:jc w:val="center"/>
              <w:rPr>
                <w:rFonts w:ascii="仿宋体"/>
                <w:sz w:val="24"/>
              </w:rPr>
            </w:pPr>
            <w:r>
              <w:rPr>
                <w:rFonts w:hint="eastAsia" w:ascii="仿宋体"/>
                <w:sz w:val="24"/>
              </w:rPr>
              <w:t>创</w:t>
            </w:r>
          </w:p>
          <w:p>
            <w:pPr>
              <w:jc w:val="center"/>
              <w:rPr>
                <w:rFonts w:ascii="仿宋体"/>
                <w:sz w:val="24"/>
              </w:rPr>
            </w:pPr>
          </w:p>
          <w:p>
            <w:pPr>
              <w:jc w:val="center"/>
              <w:rPr>
                <w:rFonts w:ascii="仿宋体"/>
                <w:sz w:val="24"/>
              </w:rPr>
            </w:pPr>
            <w:r>
              <w:rPr>
                <w:rFonts w:hint="eastAsia" w:ascii="仿宋体"/>
                <w:sz w:val="24"/>
              </w:rPr>
              <w:t>造</w:t>
            </w:r>
          </w:p>
          <w:p>
            <w:pPr>
              <w:jc w:val="center"/>
              <w:rPr>
                <w:rFonts w:ascii="仿宋体"/>
                <w:sz w:val="24"/>
              </w:rPr>
            </w:pPr>
          </w:p>
          <w:p>
            <w:pPr>
              <w:jc w:val="center"/>
              <w:rPr>
                <w:rFonts w:ascii="仿宋体"/>
                <w:sz w:val="24"/>
              </w:rPr>
            </w:pPr>
            <w:r>
              <w:rPr>
                <w:rFonts w:hint="eastAsia" w:ascii="仿宋体"/>
                <w:sz w:val="24"/>
              </w:rPr>
              <w:t>性</w:t>
            </w:r>
          </w:p>
          <w:p>
            <w:pPr>
              <w:jc w:val="center"/>
              <w:rPr>
                <w:rFonts w:ascii="仿宋体"/>
                <w:sz w:val="24"/>
              </w:rPr>
            </w:pPr>
          </w:p>
          <w:p>
            <w:pPr>
              <w:jc w:val="center"/>
              <w:rPr>
                <w:rFonts w:ascii="仿宋体"/>
                <w:sz w:val="24"/>
              </w:rPr>
            </w:pPr>
            <w:r>
              <w:rPr>
                <w:rFonts w:hint="eastAsia" w:ascii="仿宋体"/>
                <w:sz w:val="24"/>
              </w:rPr>
              <w:t>贡</w:t>
            </w:r>
          </w:p>
          <w:p>
            <w:pPr>
              <w:jc w:val="center"/>
              <w:rPr>
                <w:rFonts w:ascii="仿宋体"/>
                <w:sz w:val="24"/>
              </w:rPr>
            </w:pPr>
          </w:p>
          <w:p>
            <w:pPr>
              <w:jc w:val="center"/>
              <w:rPr>
                <w:rFonts w:ascii="仿宋体" w:eastAsia="仿宋体"/>
                <w:sz w:val="24"/>
              </w:rPr>
            </w:pPr>
            <w:r>
              <w:rPr>
                <w:rFonts w:hint="eastAsia" w:ascii="仿宋体"/>
                <w:sz w:val="24"/>
              </w:rPr>
              <w:t>献</w:t>
            </w:r>
          </w:p>
        </w:tc>
        <w:tc>
          <w:tcPr>
            <w:tcW w:w="8483" w:type="dxa"/>
            <w:gridSpan w:val="21"/>
            <w:vAlign w:val="center"/>
          </w:tcPr>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p>
          <w:p>
            <w:pPr>
              <w:rPr>
                <w:rFonts w:ascii="仿宋体"/>
                <w:sz w:val="24"/>
              </w:rPr>
            </w:pPr>
            <w:r>
              <w:rPr>
                <w:rFonts w:hint="eastAsia" w:ascii="仿宋体"/>
                <w:sz w:val="24"/>
              </w:rPr>
              <w:t xml:space="preserve">                                      本人签字:</w:t>
            </w:r>
          </w:p>
          <w:p>
            <w:pPr>
              <w:rPr>
                <w:rFonts w:ascii="仿宋体"/>
                <w:sz w:val="24"/>
              </w:rPr>
            </w:pPr>
          </w:p>
        </w:tc>
      </w:tr>
    </w:tbl>
    <w:p>
      <w:pPr>
        <w:spacing w:line="480" w:lineRule="auto"/>
        <w:jc w:val="right"/>
        <w:rPr>
          <w:sz w:val="24"/>
        </w:rPr>
        <w:sectPr>
          <w:pgSz w:w="11906" w:h="16838"/>
          <w:pgMar w:top="1440" w:right="1800" w:bottom="1128" w:left="1800" w:header="851" w:footer="992" w:gutter="0"/>
          <w:cols w:space="720" w:num="1"/>
          <w:docGrid w:type="lines" w:linePitch="312" w:charSpace="0"/>
        </w:sectPr>
      </w:pPr>
      <w:r>
        <w:rPr>
          <w:rFonts w:hint="eastAsia"/>
          <w:sz w:val="24"/>
        </w:rPr>
        <w:t>（其他主要完成人情况，请依序加页填报）</w:t>
      </w:r>
    </w:p>
    <w:p>
      <w:pPr>
        <w:spacing w:line="480" w:lineRule="auto"/>
        <w:jc w:val="center"/>
        <w:rPr>
          <w:rFonts w:eastAsia="黑体"/>
          <w:sz w:val="30"/>
        </w:rPr>
      </w:pPr>
      <w:r>
        <w:rPr>
          <w:rFonts w:hint="eastAsia" w:eastAsia="黑体"/>
          <w:sz w:val="30"/>
        </w:rPr>
        <w:t>八、主要完成单位情况表</w:t>
      </w:r>
    </w:p>
    <w:tbl>
      <w:tblPr>
        <w:tblStyle w:val="8"/>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3465"/>
        <w:gridCol w:w="297"/>
        <w:gridCol w:w="298"/>
        <w:gridCol w:w="297"/>
        <w:gridCol w:w="298"/>
        <w:gridCol w:w="297"/>
        <w:gridCol w:w="298"/>
        <w:gridCol w:w="2730"/>
        <w:gridCol w:w="220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trPr>
        <w:tc>
          <w:tcPr>
            <w:tcW w:w="1158" w:type="dxa"/>
            <w:vAlign w:val="center"/>
          </w:tcPr>
          <w:p>
            <w:pPr>
              <w:jc w:val="center"/>
              <w:rPr>
                <w:rFonts w:eastAsia="仿宋体"/>
                <w:sz w:val="24"/>
              </w:rPr>
            </w:pPr>
            <w:r>
              <w:rPr>
                <w:rFonts w:hint="eastAsia"/>
                <w:sz w:val="24"/>
              </w:rPr>
              <w:t>序号</w:t>
            </w:r>
          </w:p>
        </w:tc>
        <w:tc>
          <w:tcPr>
            <w:tcW w:w="3465" w:type="dxa"/>
            <w:vAlign w:val="center"/>
          </w:tcPr>
          <w:p>
            <w:pPr>
              <w:jc w:val="center"/>
              <w:rPr>
                <w:rFonts w:eastAsia="仿宋体"/>
                <w:sz w:val="24"/>
              </w:rPr>
            </w:pPr>
            <w:r>
              <w:rPr>
                <w:rFonts w:hint="eastAsia"/>
                <w:sz w:val="24"/>
              </w:rPr>
              <w:t>单位名称</w:t>
            </w:r>
          </w:p>
        </w:tc>
        <w:tc>
          <w:tcPr>
            <w:tcW w:w="4515" w:type="dxa"/>
            <w:gridSpan w:val="7"/>
            <w:vAlign w:val="center"/>
          </w:tcPr>
          <w:p>
            <w:pPr>
              <w:jc w:val="center"/>
              <w:rPr>
                <w:rFonts w:eastAsia="仿宋体"/>
                <w:sz w:val="24"/>
              </w:rPr>
            </w:pPr>
            <w:r>
              <w:rPr>
                <w:rFonts w:hint="eastAsia"/>
                <w:sz w:val="24"/>
              </w:rPr>
              <w:t>通信地址及邮政编码</w:t>
            </w:r>
          </w:p>
        </w:tc>
        <w:tc>
          <w:tcPr>
            <w:tcW w:w="2205" w:type="dxa"/>
            <w:vAlign w:val="center"/>
          </w:tcPr>
          <w:p>
            <w:pPr>
              <w:jc w:val="center"/>
              <w:rPr>
                <w:rFonts w:eastAsia="仿宋体"/>
                <w:sz w:val="24"/>
              </w:rPr>
            </w:pPr>
            <w:r>
              <w:rPr>
                <w:rFonts w:hint="eastAsia"/>
                <w:sz w:val="24"/>
              </w:rPr>
              <w:t>联系人</w:t>
            </w:r>
          </w:p>
        </w:tc>
        <w:tc>
          <w:tcPr>
            <w:tcW w:w="2835" w:type="dxa"/>
            <w:vAlign w:val="center"/>
          </w:tcPr>
          <w:p>
            <w:pPr>
              <w:jc w:val="center"/>
              <w:rPr>
                <w:rFonts w:eastAsia="仿宋体"/>
                <w:sz w:val="24"/>
              </w:rPr>
            </w:pPr>
            <w:r>
              <w:rPr>
                <w:rFonts w:hint="eastAsia"/>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1</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2</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3</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4</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5</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6</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7</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8</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5" w:hRule="atLeast"/>
        </w:trPr>
        <w:tc>
          <w:tcPr>
            <w:tcW w:w="1158" w:type="dxa"/>
            <w:vMerge w:val="restart"/>
            <w:vAlign w:val="center"/>
          </w:tcPr>
          <w:p>
            <w:pPr>
              <w:jc w:val="center"/>
              <w:rPr>
                <w:rFonts w:eastAsia="仿宋体"/>
                <w:sz w:val="24"/>
              </w:rPr>
            </w:pPr>
            <w:r>
              <w:rPr>
                <w:rFonts w:hint="eastAsia"/>
                <w:sz w:val="24"/>
              </w:rPr>
              <w:t>9</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c>
          <w:tcPr>
            <w:tcW w:w="2835" w:type="dxa"/>
            <w:vMerge w:val="restart"/>
            <w:tcBorders>
              <w:top w:val="single" w:color="auto" w:sz="4" w:space="0"/>
              <w:left w:val="single" w:color="auto" w:sz="4" w:space="0"/>
              <w:bottom w:val="nil"/>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tcBorders>
            <w:vAlign w:val="center"/>
          </w:tcPr>
          <w:p>
            <w:pPr>
              <w:jc w:val="center"/>
              <w:rPr>
                <w:rFonts w:eastAsia="仿宋体"/>
                <w:sz w:val="24"/>
              </w:rPr>
            </w:pPr>
          </w:p>
        </w:tc>
        <w:tc>
          <w:tcPr>
            <w:tcW w:w="220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restart"/>
            <w:vAlign w:val="center"/>
          </w:tcPr>
          <w:p>
            <w:pPr>
              <w:jc w:val="center"/>
              <w:rPr>
                <w:rFonts w:eastAsia="仿宋体"/>
                <w:sz w:val="24"/>
              </w:rPr>
            </w:pPr>
            <w:r>
              <w:rPr>
                <w:rFonts w:hint="eastAsia"/>
                <w:sz w:val="24"/>
              </w:rPr>
              <w:t>10</w:t>
            </w:r>
          </w:p>
        </w:tc>
        <w:tc>
          <w:tcPr>
            <w:tcW w:w="3465" w:type="dxa"/>
            <w:vMerge w:val="restart"/>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97" w:type="dxa"/>
            <w:vAlign w:val="center"/>
          </w:tcPr>
          <w:p>
            <w:pPr>
              <w:jc w:val="center"/>
              <w:rPr>
                <w:rFonts w:eastAsia="仿宋体"/>
                <w:sz w:val="24"/>
              </w:rPr>
            </w:pPr>
          </w:p>
        </w:tc>
        <w:tc>
          <w:tcPr>
            <w:tcW w:w="298" w:type="dxa"/>
            <w:vAlign w:val="center"/>
          </w:tcPr>
          <w:p>
            <w:pPr>
              <w:jc w:val="center"/>
              <w:rPr>
                <w:rFonts w:eastAsia="仿宋体"/>
                <w:sz w:val="24"/>
              </w:rPr>
            </w:pPr>
          </w:p>
        </w:tc>
        <w:tc>
          <w:tcPr>
            <w:tcW w:w="2730" w:type="dxa"/>
            <w:tcBorders>
              <w:bottom w:val="nil"/>
            </w:tcBorders>
            <w:vAlign w:val="center"/>
          </w:tcPr>
          <w:p>
            <w:pPr>
              <w:jc w:val="center"/>
              <w:rPr>
                <w:rFonts w:eastAsia="仿宋体"/>
                <w:sz w:val="24"/>
              </w:rPr>
            </w:pPr>
          </w:p>
        </w:tc>
        <w:tc>
          <w:tcPr>
            <w:tcW w:w="2205" w:type="dxa"/>
            <w:vMerge w:val="restart"/>
            <w:vAlign w:val="center"/>
          </w:tcPr>
          <w:p>
            <w:pPr>
              <w:jc w:val="center"/>
              <w:rPr>
                <w:rFonts w:eastAsia="仿宋体"/>
                <w:sz w:val="24"/>
              </w:rPr>
            </w:pPr>
          </w:p>
        </w:tc>
        <w:tc>
          <w:tcPr>
            <w:tcW w:w="2835" w:type="dxa"/>
            <w:vMerge w:val="restart"/>
            <w:vAlign w:val="center"/>
          </w:tcPr>
          <w:p>
            <w:pPr>
              <w:jc w:val="center"/>
              <w:rPr>
                <w:rFonts w:eastAsia="仿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6" w:hRule="atLeast"/>
        </w:trPr>
        <w:tc>
          <w:tcPr>
            <w:tcW w:w="1158" w:type="dxa"/>
            <w:vMerge w:val="continue"/>
            <w:vAlign w:val="center"/>
          </w:tcPr>
          <w:p>
            <w:pPr>
              <w:jc w:val="center"/>
              <w:rPr>
                <w:rFonts w:eastAsia="仿宋体"/>
                <w:sz w:val="24"/>
              </w:rPr>
            </w:pPr>
          </w:p>
        </w:tc>
        <w:tc>
          <w:tcPr>
            <w:tcW w:w="3465" w:type="dxa"/>
            <w:vMerge w:val="continue"/>
            <w:vAlign w:val="center"/>
          </w:tcPr>
          <w:p>
            <w:pPr>
              <w:jc w:val="center"/>
              <w:rPr>
                <w:rFonts w:eastAsia="仿宋体"/>
                <w:sz w:val="24"/>
              </w:rPr>
            </w:pPr>
          </w:p>
        </w:tc>
        <w:tc>
          <w:tcPr>
            <w:tcW w:w="4515" w:type="dxa"/>
            <w:gridSpan w:val="7"/>
            <w:tcBorders>
              <w:top w:val="nil"/>
              <w:bottom w:val="single" w:color="auto" w:sz="4" w:space="0"/>
            </w:tcBorders>
            <w:vAlign w:val="center"/>
          </w:tcPr>
          <w:p>
            <w:pPr>
              <w:jc w:val="center"/>
              <w:rPr>
                <w:rFonts w:eastAsia="仿宋体"/>
                <w:sz w:val="24"/>
              </w:rPr>
            </w:pPr>
          </w:p>
        </w:tc>
        <w:tc>
          <w:tcPr>
            <w:tcW w:w="2205" w:type="dxa"/>
            <w:vMerge w:val="continue"/>
            <w:vAlign w:val="center"/>
          </w:tcPr>
          <w:p>
            <w:pPr>
              <w:jc w:val="center"/>
              <w:rPr>
                <w:rFonts w:eastAsia="仿宋体"/>
                <w:sz w:val="24"/>
              </w:rPr>
            </w:pPr>
          </w:p>
        </w:tc>
        <w:tc>
          <w:tcPr>
            <w:tcW w:w="2835" w:type="dxa"/>
            <w:vMerge w:val="continue"/>
            <w:vAlign w:val="center"/>
          </w:tcPr>
          <w:p>
            <w:pPr>
              <w:jc w:val="center"/>
              <w:rPr>
                <w:sz w:val="24"/>
              </w:rPr>
            </w:pPr>
          </w:p>
        </w:tc>
      </w:tr>
    </w:tbl>
    <w:p>
      <w:pPr>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（纸面不敷，可复制本表）</w:t>
      </w:r>
    </w:p>
    <w:p>
      <w:pPr>
        <w:rPr>
          <w:sz w:val="24"/>
        </w:rPr>
        <w:sectPr>
          <w:pgSz w:w="16840" w:h="11907" w:orient="landscape"/>
          <w:pgMar w:top="1402" w:right="1440" w:bottom="1797" w:left="1440" w:header="851" w:footer="992" w:gutter="0"/>
          <w:cols w:space="720" w:num="1"/>
          <w:docGrid w:type="lines" w:linePitch="312" w:charSpace="0"/>
        </w:sectPr>
      </w:pPr>
    </w:p>
    <w:p>
      <w:pPr>
        <w:jc w:val="center"/>
        <w:rPr>
          <w:rFonts w:eastAsia="黑体"/>
          <w:sz w:val="30"/>
        </w:rPr>
      </w:pPr>
      <w:r>
        <w:rPr>
          <w:rFonts w:hint="eastAsia" w:eastAsia="黑体"/>
          <w:sz w:val="30"/>
        </w:rPr>
        <w:t>九、推荐单位意见</w:t>
      </w:r>
    </w:p>
    <w:tbl>
      <w:tblPr>
        <w:tblStyle w:val="8"/>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6" w:hRule="atLeast"/>
        </w:trPr>
        <w:tc>
          <w:tcPr>
            <w:tcW w:w="8736" w:type="dxa"/>
          </w:tcPr>
          <w:p>
            <w:pPr>
              <w:spacing w:before="156" w:beforeLines="50"/>
              <w:rPr>
                <w:rFonts w:ascii="宋体" w:hAnsi="宋体"/>
                <w:sz w:val="24"/>
              </w:rPr>
            </w:pPr>
            <w:r>
              <w:rPr>
                <w:rFonts w:ascii="宋体" w:hAnsi="宋体"/>
              </w:rPr>
              <w:t xml:space="preserve"> (限</w:t>
            </w:r>
            <w:r>
              <w:rPr>
                <w:rFonts w:hint="eastAsia" w:ascii="宋体" w:hAnsi="宋体"/>
              </w:rPr>
              <w:t>400字)</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 xml:space="preserve"> </w:t>
            </w:r>
          </w:p>
          <w:p>
            <w:pPr>
              <w:rPr>
                <w:sz w:val="24"/>
              </w:rPr>
            </w:pPr>
          </w:p>
          <w:p>
            <w:pPr>
              <w:rPr>
                <w:sz w:val="24"/>
              </w:rPr>
            </w:pPr>
          </w:p>
          <w:p>
            <w:pPr>
              <w:rPr>
                <w:sz w:val="24"/>
              </w:rPr>
            </w:pPr>
          </w:p>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6" w:hRule="atLeast"/>
        </w:trPr>
        <w:tc>
          <w:tcPr>
            <w:tcW w:w="8736" w:type="dxa"/>
          </w:tcPr>
          <w:p>
            <w:pPr>
              <w:jc w:val="center"/>
              <w:rPr>
                <w:b/>
                <w:sz w:val="36"/>
                <w:szCs w:val="36"/>
              </w:rPr>
            </w:pPr>
          </w:p>
          <w:p>
            <w:pPr>
              <w:jc w:val="center"/>
              <w:rPr>
                <w:b/>
                <w:sz w:val="36"/>
                <w:szCs w:val="36"/>
              </w:rPr>
            </w:pPr>
            <w:r>
              <w:rPr>
                <w:rFonts w:hint="eastAsia"/>
                <w:b/>
                <w:sz w:val="36"/>
                <w:szCs w:val="36"/>
              </w:rPr>
              <w:t>声明</w:t>
            </w:r>
          </w:p>
          <w:p>
            <w:pPr>
              <w:jc w:val="center"/>
              <w:rPr>
                <w:b/>
                <w:sz w:val="36"/>
                <w:szCs w:val="36"/>
              </w:rPr>
            </w:pPr>
          </w:p>
          <w:p>
            <w:pPr>
              <w:spacing w:line="360" w:lineRule="auto"/>
              <w:ind w:firstLine="480" w:firstLineChars="200"/>
              <w:rPr>
                <w:sz w:val="24"/>
              </w:rPr>
            </w:pPr>
            <w:r>
              <w:rPr>
                <w:rFonts w:hint="eastAsia"/>
                <w:sz w:val="24"/>
              </w:rPr>
              <w:t xml:space="preserve">我单位严格按照《中国农业科学院科技成果奖励办法》的有关规定和中国农业科学院科技管理局对推荐工作的具体要求，对推荐书内容及全部附件材料进行了严格审查，确认该项目符合《中国农业科学院科技成果奖励办法》规定的推荐资格条件，推荐材料全部内容属实，且不存在任何违反《中华人民共和国保守国家保密法》和《科学技术保密规定》等相关法律法规及侵犯他人知识产权的情形。 </w:t>
            </w:r>
          </w:p>
          <w:p>
            <w:pPr>
              <w:spacing w:line="360" w:lineRule="auto"/>
              <w:ind w:firstLine="420" w:firstLineChars="175"/>
              <w:rPr>
                <w:sz w:val="24"/>
              </w:rPr>
            </w:pPr>
            <w:r>
              <w:rPr>
                <w:rFonts w:hint="eastAsia"/>
                <w:sz w:val="24"/>
              </w:rPr>
              <w:t>我单位承诺将严格按照中国农业科学院科学技术奖励工作的相关规定和要求，认真履行作为推荐单位的义务并承担相应的责任。</w:t>
            </w:r>
          </w:p>
          <w:p>
            <w:pPr>
              <w:rPr>
                <w:sz w:val="24"/>
              </w:rPr>
            </w:pPr>
          </w:p>
          <w:p>
            <w:pPr>
              <w:rPr>
                <w:sz w:val="24"/>
              </w:rPr>
            </w:pPr>
          </w:p>
          <w:p>
            <w:pPr>
              <w:rPr>
                <w:sz w:val="24"/>
              </w:rPr>
            </w:pPr>
          </w:p>
          <w:p>
            <w:pPr>
              <w:rPr>
                <w:sz w:val="24"/>
              </w:rPr>
            </w:pPr>
          </w:p>
          <w:p>
            <w:pPr>
              <w:ind w:firstLine="240" w:firstLineChars="100"/>
              <w:rPr>
                <w:sz w:val="24"/>
              </w:rPr>
            </w:pPr>
            <w:r>
              <w:rPr>
                <w:rFonts w:hint="eastAsia"/>
                <w:sz w:val="24"/>
              </w:rPr>
              <w:t xml:space="preserve">                                                 （公章）</w:t>
            </w:r>
          </w:p>
          <w:p>
            <w:pPr>
              <w:rPr>
                <w:sz w:val="24"/>
              </w:rPr>
            </w:pPr>
          </w:p>
          <w:p>
            <w:pPr>
              <w:rPr>
                <w:sz w:val="24"/>
              </w:rPr>
            </w:pPr>
            <w:r>
              <w:rPr>
                <w:rFonts w:hint="eastAsia"/>
                <w:sz w:val="24"/>
              </w:rPr>
              <w:t xml:space="preserve">                                                年    月    日</w:t>
            </w:r>
          </w:p>
        </w:tc>
      </w:tr>
    </w:tbl>
    <w:p>
      <w:pPr>
        <w:jc w:val="center"/>
        <w:rPr>
          <w:rFonts w:eastAsia="黑体"/>
          <w:sz w:val="30"/>
        </w:rPr>
      </w:pPr>
      <w:r>
        <w:rPr>
          <w:rFonts w:hint="eastAsia" w:eastAsia="黑体"/>
          <w:sz w:val="30"/>
        </w:rPr>
        <w:t>十、附件目录</w:t>
      </w:r>
    </w:p>
    <w:p>
      <w:pPr>
        <w:jc w:val="center"/>
        <w:rPr>
          <w:rFonts w:eastAsia="黑体"/>
          <w:sz w:val="30"/>
        </w:rPr>
      </w:pPr>
    </w:p>
    <w:tbl>
      <w:tblPr>
        <w:tblStyle w:val="8"/>
        <w:tblW w:w="8400" w:type="dxa"/>
        <w:tblInd w:w="108" w:type="dxa"/>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8400"/>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1．知识产权证明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2、国家法律法规要求的审批文件</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3．推广应用证明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r>
              <w:rPr>
                <w:rFonts w:hint="eastAsia" w:ascii="宋体" w:hAnsi="宋体"/>
                <w:sz w:val="28"/>
              </w:rPr>
              <w:t>4. 其他证明</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Ex>
        <w:trPr>
          <w:trHeight w:val="780" w:hRule="atLeast"/>
        </w:trPr>
        <w:tc>
          <w:tcPr>
            <w:tcW w:w="8400" w:type="dxa"/>
            <w:vAlign w:val="center"/>
          </w:tcPr>
          <w:p>
            <w:pPr>
              <w:ind w:left="-107" w:leftChars="-51" w:firstLine="523" w:firstLineChars="187"/>
              <w:rPr>
                <w:rFonts w:ascii="宋体" w:hAnsi="宋体"/>
                <w:sz w:val="28"/>
              </w:rPr>
            </w:pPr>
          </w:p>
        </w:tc>
      </w:tr>
    </w:tbl>
    <w:p>
      <w:pPr>
        <w:rPr>
          <w:sz w:val="24"/>
        </w:rPr>
        <w:sectPr>
          <w:pgSz w:w="11907" w:h="16840"/>
          <w:pgMar w:top="1440" w:right="1803" w:bottom="1440" w:left="1803" w:header="851" w:footer="992" w:gutter="0"/>
          <w:cols w:space="720" w:num="1"/>
          <w:docGrid w:type="lines" w:linePitch="312" w:charSpace="0"/>
        </w:sectPr>
      </w:pPr>
    </w:p>
    <w:p>
      <w:pPr>
        <w:rPr>
          <w:sz w:val="24"/>
        </w:rPr>
      </w:pPr>
      <w:r>
        <w:rPr>
          <w:rFonts w:hint="eastAsia"/>
          <w:sz w:val="24"/>
        </w:rPr>
        <w:t>附件</w:t>
      </w:r>
    </w:p>
    <w:p>
      <w:pPr>
        <w:jc w:val="center"/>
        <w:rPr>
          <w:rFonts w:eastAsia="黑体"/>
          <w:sz w:val="30"/>
        </w:rPr>
      </w:pPr>
      <w:r>
        <w:rPr>
          <w:rFonts w:hint="eastAsia" w:eastAsia="黑体"/>
          <w:sz w:val="30"/>
        </w:rPr>
        <w:t>推 广 应 用 证 明</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6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项目名称</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推广应用单位</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通讯地址</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推广应用起止时间</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8926" w:type="dxa"/>
            <w:gridSpan w:val="2"/>
            <w:vAlign w:val="center"/>
          </w:tcPr>
          <w:p>
            <w:pPr>
              <w:jc w:val="center"/>
              <w:rPr>
                <w:sz w:val="24"/>
              </w:rPr>
            </w:pPr>
            <w:r>
              <w:rPr>
                <w:rFonts w:hint="eastAsia"/>
                <w:sz w:val="24"/>
              </w:rPr>
              <w:t>经  济  效  益（万元）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年      度</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新增产值（产量）</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新增利税（纯收入）</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2418" w:type="dxa"/>
            <w:vAlign w:val="center"/>
          </w:tcPr>
          <w:p>
            <w:pPr>
              <w:jc w:val="distribute"/>
              <w:rPr>
                <w:sz w:val="24"/>
              </w:rPr>
            </w:pPr>
            <w:r>
              <w:rPr>
                <w:rFonts w:hint="eastAsia"/>
                <w:sz w:val="24"/>
              </w:rPr>
              <w:t>年增收结支总额</w:t>
            </w:r>
          </w:p>
        </w:tc>
        <w:tc>
          <w:tcPr>
            <w:tcW w:w="6508" w:type="dxa"/>
            <w:vAlign w:val="center"/>
          </w:tcPr>
          <w:p>
            <w:pPr>
              <w:jc w:val="center"/>
              <w:rPr>
                <w:rFonts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7" w:hRule="atLeast"/>
        </w:trPr>
        <w:tc>
          <w:tcPr>
            <w:tcW w:w="8926" w:type="dxa"/>
            <w:gridSpan w:val="2"/>
          </w:tcPr>
          <w:p>
            <w:pPr>
              <w:rPr>
                <w:sz w:val="24"/>
              </w:rPr>
            </w:pPr>
          </w:p>
          <w:p>
            <w:pPr>
              <w:rPr>
                <w:sz w:val="24"/>
              </w:rPr>
            </w:pPr>
            <w:r>
              <w:rPr>
                <w:rFonts w:hint="eastAsia"/>
                <w:sz w:val="24"/>
              </w:rPr>
              <w:t>推广应用情况及产生的经济和社会效益：</w:t>
            </w:r>
          </w:p>
          <w:p>
            <w:pP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rFonts w:hint="eastAsia"/>
                <w:sz w:val="24"/>
              </w:rPr>
              <w:t xml:space="preserve">                              推广应用单位（盖章）</w:t>
            </w:r>
          </w:p>
          <w:p>
            <w:pPr>
              <w:jc w:val="center"/>
              <w:rPr>
                <w:sz w:val="24"/>
              </w:rPr>
            </w:pPr>
          </w:p>
          <w:p>
            <w:pPr>
              <w:jc w:val="center"/>
              <w:rPr>
                <w:sz w:val="24"/>
              </w:rPr>
            </w:pPr>
            <w:r>
              <w:rPr>
                <w:rFonts w:hint="eastAsia"/>
                <w:sz w:val="24"/>
              </w:rPr>
              <w:t xml:space="preserve">                           年   月   日</w:t>
            </w:r>
          </w:p>
          <w:p>
            <w:pPr>
              <w:jc w:val="center"/>
              <w:rPr>
                <w:sz w:val="24"/>
              </w:rPr>
            </w:pPr>
          </w:p>
          <w:p>
            <w:pPr>
              <w:jc w:val="center"/>
              <w:rPr>
                <w:sz w:val="24"/>
              </w:rPr>
            </w:pPr>
            <w:r>
              <w:rPr>
                <w:rFonts w:hint="eastAsia"/>
                <w:sz w:val="24"/>
              </w:rPr>
              <w:t xml:space="preserve">                               （纸面不敷，可另增页。）</w:t>
            </w:r>
          </w:p>
        </w:tc>
      </w:tr>
    </w:tbl>
    <w:p>
      <w:pPr>
        <w:jc w:val="center"/>
        <w:rPr>
          <w:rFonts w:eastAsia="黑体"/>
          <w:sz w:val="30"/>
        </w:rPr>
      </w:pPr>
    </w:p>
    <w:p>
      <w:pPr>
        <w:widowControl/>
        <w:jc w:val="left"/>
        <w:rPr>
          <w:rFonts w:eastAsia="黑体"/>
          <w:sz w:val="30"/>
        </w:rPr>
      </w:pPr>
      <w:r>
        <w:rPr>
          <w:rFonts w:eastAsia="黑体"/>
          <w:sz w:val="30"/>
        </w:rPr>
        <w:br w:type="page"/>
      </w:r>
    </w:p>
    <w:p>
      <w:pPr>
        <w:spacing w:line="440" w:lineRule="exact"/>
        <w:rPr>
          <w:sz w:val="24"/>
          <w:szCs w:val="24"/>
        </w:rPr>
      </w:pPr>
      <w:r>
        <w:rPr>
          <w:rFonts w:hint="eastAsia"/>
          <w:sz w:val="24"/>
          <w:szCs w:val="24"/>
        </w:rPr>
        <w:t>附表</w:t>
      </w:r>
    </w:p>
    <w:p>
      <w:pPr>
        <w:spacing w:line="440" w:lineRule="exact"/>
        <w:jc w:val="center"/>
        <w:rPr>
          <w:rFonts w:ascii="黑体" w:hAnsi="黑体" w:eastAsia="黑体" w:cs="黑体"/>
          <w:b/>
          <w:sz w:val="30"/>
          <w:szCs w:val="30"/>
        </w:rPr>
      </w:pPr>
      <w:r>
        <w:rPr>
          <w:rFonts w:hint="eastAsia" w:ascii="黑体" w:hAnsi="黑体" w:eastAsia="黑体" w:cs="黑体"/>
          <w:b/>
          <w:sz w:val="30"/>
          <w:szCs w:val="30"/>
        </w:rPr>
        <w:t>主要完成人情况汇总表</w:t>
      </w:r>
    </w:p>
    <w:p>
      <w:pPr>
        <w:spacing w:line="440" w:lineRule="exact"/>
        <w:jc w:val="center"/>
        <w:rPr>
          <w:b/>
          <w:sz w:val="30"/>
          <w:szCs w:val="30"/>
        </w:rPr>
      </w:pP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45"/>
        <w:gridCol w:w="1235"/>
        <w:gridCol w:w="216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08" w:type="dxa"/>
          </w:tcPr>
          <w:p>
            <w:pPr>
              <w:adjustRightInd w:val="0"/>
              <w:snapToGrid w:val="0"/>
              <w:spacing w:line="440" w:lineRule="exact"/>
              <w:jc w:val="center"/>
              <w:rPr>
                <w:sz w:val="24"/>
              </w:rPr>
            </w:pPr>
            <w:r>
              <w:rPr>
                <w:rFonts w:hint="eastAsia"/>
                <w:sz w:val="24"/>
              </w:rPr>
              <w:t>完成人排序</w:t>
            </w:r>
          </w:p>
        </w:tc>
        <w:tc>
          <w:tcPr>
            <w:tcW w:w="1645" w:type="dxa"/>
            <w:vAlign w:val="center"/>
          </w:tcPr>
          <w:p>
            <w:pPr>
              <w:spacing w:line="440" w:lineRule="exact"/>
              <w:jc w:val="center"/>
              <w:rPr>
                <w:sz w:val="28"/>
              </w:rPr>
            </w:pPr>
            <w:r>
              <w:rPr>
                <w:rFonts w:hint="eastAsia"/>
                <w:sz w:val="28"/>
              </w:rPr>
              <w:t>姓　名</w:t>
            </w:r>
          </w:p>
        </w:tc>
        <w:tc>
          <w:tcPr>
            <w:tcW w:w="1235" w:type="dxa"/>
            <w:vAlign w:val="center"/>
          </w:tcPr>
          <w:p>
            <w:pPr>
              <w:spacing w:line="440" w:lineRule="exact"/>
              <w:jc w:val="center"/>
              <w:rPr>
                <w:sz w:val="28"/>
              </w:rPr>
            </w:pPr>
            <w:r>
              <w:rPr>
                <w:rFonts w:hint="eastAsia"/>
                <w:sz w:val="28"/>
              </w:rPr>
              <w:t>职　称</w:t>
            </w:r>
          </w:p>
        </w:tc>
        <w:tc>
          <w:tcPr>
            <w:tcW w:w="2160" w:type="dxa"/>
            <w:vAlign w:val="center"/>
          </w:tcPr>
          <w:p>
            <w:pPr>
              <w:spacing w:line="440" w:lineRule="exact"/>
              <w:jc w:val="center"/>
              <w:rPr>
                <w:sz w:val="28"/>
              </w:rPr>
            </w:pPr>
            <w:r>
              <w:rPr>
                <w:rFonts w:hint="eastAsia"/>
                <w:sz w:val="28"/>
              </w:rPr>
              <w:t>工作单位</w:t>
            </w:r>
          </w:p>
        </w:tc>
        <w:tc>
          <w:tcPr>
            <w:tcW w:w="2880" w:type="dxa"/>
            <w:vAlign w:val="center"/>
          </w:tcPr>
          <w:p>
            <w:pPr>
              <w:spacing w:line="440" w:lineRule="exact"/>
              <w:jc w:val="center"/>
              <w:rPr>
                <w:sz w:val="28"/>
              </w:rPr>
            </w:pPr>
            <w:r>
              <w:rPr>
                <w:rFonts w:hint="eastAsia"/>
                <w:sz w:val="28"/>
              </w:rPr>
              <w:t>主要贡献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1008" w:type="dxa"/>
          </w:tcPr>
          <w:p>
            <w:pPr>
              <w:spacing w:line="440" w:lineRule="exact"/>
              <w:rPr>
                <w:sz w:val="28"/>
              </w:rPr>
            </w:pPr>
          </w:p>
        </w:tc>
        <w:tc>
          <w:tcPr>
            <w:tcW w:w="1645" w:type="dxa"/>
          </w:tcPr>
          <w:p>
            <w:pPr>
              <w:spacing w:line="440" w:lineRule="exact"/>
              <w:rPr>
                <w:sz w:val="28"/>
              </w:rPr>
            </w:pPr>
          </w:p>
        </w:tc>
        <w:tc>
          <w:tcPr>
            <w:tcW w:w="1235" w:type="dxa"/>
          </w:tcPr>
          <w:p>
            <w:pPr>
              <w:spacing w:line="440" w:lineRule="exact"/>
              <w:rPr>
                <w:sz w:val="28"/>
              </w:rPr>
            </w:pPr>
          </w:p>
        </w:tc>
        <w:tc>
          <w:tcPr>
            <w:tcW w:w="2160" w:type="dxa"/>
          </w:tcPr>
          <w:p>
            <w:pPr>
              <w:spacing w:line="440" w:lineRule="exact"/>
              <w:rPr>
                <w:sz w:val="28"/>
              </w:rPr>
            </w:pPr>
          </w:p>
        </w:tc>
        <w:tc>
          <w:tcPr>
            <w:tcW w:w="2880" w:type="dxa"/>
          </w:tcPr>
          <w:p>
            <w:pPr>
              <w:spacing w:line="440" w:lineRule="exact"/>
              <w:rPr>
                <w:sz w:val="28"/>
              </w:rPr>
            </w:pPr>
          </w:p>
        </w:tc>
      </w:tr>
    </w:tbl>
    <w:p>
      <w:pPr>
        <w:spacing w:line="440" w:lineRule="exact"/>
        <w:rPr>
          <w:sz w:val="28"/>
        </w:rPr>
      </w:pPr>
      <w:r>
        <w:rPr>
          <w:rFonts w:hint="eastAsia"/>
          <w:sz w:val="28"/>
        </w:rPr>
        <w:t>注：此表仅用于全套材料以外（不需每个完成人详细情况）的申报书</w:t>
      </w:r>
    </w:p>
    <w:p>
      <w:pPr>
        <w:spacing w:line="440" w:lineRule="exact"/>
        <w:rPr>
          <w:sz w:val="28"/>
        </w:rPr>
      </w:pPr>
    </w:p>
    <w:p>
      <w:pPr>
        <w:widowControl/>
        <w:jc w:val="left"/>
      </w:pPr>
      <w:r>
        <w:br w:type="page"/>
      </w:r>
    </w:p>
    <w:p>
      <w:pPr>
        <w:spacing w:line="480" w:lineRule="auto"/>
        <w:jc w:val="center"/>
        <w:rPr>
          <w:b/>
          <w:sz w:val="32"/>
          <w:szCs w:val="32"/>
        </w:rPr>
      </w:pPr>
      <w:r>
        <w:rPr>
          <w:rFonts w:hint="eastAsia"/>
          <w:b/>
          <w:sz w:val="32"/>
          <w:szCs w:val="32"/>
        </w:rPr>
        <w:t>中国农业科学院科学技术成果奖申报书填写说明</w:t>
      </w:r>
    </w:p>
    <w:p>
      <w:pPr>
        <w:jc w:val="center"/>
        <w:rPr>
          <w:b/>
          <w:sz w:val="32"/>
          <w:szCs w:val="32"/>
        </w:rPr>
      </w:pPr>
      <w:r>
        <w:rPr>
          <w:rFonts w:hint="eastAsia"/>
          <w:b/>
          <w:sz w:val="32"/>
          <w:szCs w:val="32"/>
        </w:rPr>
        <w:t>（科技进步类）</w:t>
      </w:r>
    </w:p>
    <w:p>
      <w: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w:t>
      </w:r>
      <w:r>
        <w:rPr>
          <w:rFonts w:hint="eastAsia" w:ascii="宋体" w:hAnsi="宋体"/>
          <w:b/>
          <w:sz w:val="28"/>
          <w:szCs w:val="28"/>
        </w:rPr>
        <w:t>中国农业科学院科学技术成果奖申报书</w:t>
      </w:r>
      <w:r>
        <w:rPr>
          <w:rFonts w:ascii="宋体" w:hAnsi="宋体"/>
          <w:b/>
          <w:sz w:val="28"/>
          <w:szCs w:val="28"/>
        </w:rPr>
        <w:t>》</w:t>
      </w:r>
      <w:r>
        <w:rPr>
          <w:rFonts w:ascii="宋体" w:hAnsi="宋体"/>
          <w:sz w:val="28"/>
          <w:szCs w:val="28"/>
        </w:rPr>
        <w:t>(科技进步类)是</w:t>
      </w:r>
      <w:r>
        <w:rPr>
          <w:rFonts w:hint="eastAsia" w:ascii="宋体" w:hAnsi="宋体"/>
          <w:sz w:val="28"/>
          <w:szCs w:val="28"/>
        </w:rPr>
        <w:t>中国农业科学院科学技术成果奖</w:t>
      </w:r>
      <w:r>
        <w:rPr>
          <w:rFonts w:ascii="宋体" w:hAnsi="宋体"/>
          <w:sz w:val="28"/>
          <w:szCs w:val="28"/>
        </w:rPr>
        <w:t xml:space="preserve">科技进步类成果评审的基本文件和主要评审依据，应严格按规定的格式、栏目及所列标题如实、全面填写。 </w:t>
      </w:r>
    </w:p>
    <w:p>
      <w:pPr>
        <w:adjustRightInd w:val="0"/>
        <w:snapToGrid w:val="0"/>
        <w:spacing w:line="360" w:lineRule="auto"/>
        <w:ind w:firstLine="481" w:firstLineChars="171"/>
        <w:rPr>
          <w:rFonts w:ascii="宋体" w:hAnsi="宋体"/>
          <w:sz w:val="28"/>
          <w:szCs w:val="28"/>
        </w:rPr>
      </w:pPr>
      <w:r>
        <w:rPr>
          <w:rFonts w:ascii="宋体" w:hAnsi="宋体"/>
          <w:b/>
          <w:sz w:val="28"/>
          <w:szCs w:val="28"/>
        </w:rPr>
        <w:t>《</w:t>
      </w:r>
      <w:r>
        <w:rPr>
          <w:rFonts w:hint="eastAsia" w:ascii="宋体" w:hAnsi="宋体"/>
          <w:b/>
          <w:sz w:val="28"/>
          <w:szCs w:val="28"/>
        </w:rPr>
        <w:t>中国农业科学院科学技术成果奖</w:t>
      </w:r>
      <w:r>
        <w:rPr>
          <w:rFonts w:ascii="宋体" w:hAnsi="宋体"/>
          <w:b/>
          <w:sz w:val="28"/>
          <w:szCs w:val="28"/>
        </w:rPr>
        <w:t>申报书》</w:t>
      </w:r>
      <w:r>
        <w:rPr>
          <w:rFonts w:ascii="宋体" w:hAnsi="宋体"/>
          <w:sz w:val="28"/>
          <w:szCs w:val="28"/>
        </w:rPr>
        <w:t>包括书面</w:t>
      </w:r>
      <w:r>
        <w:rPr>
          <w:rFonts w:hint="eastAsia" w:ascii="宋体" w:hAnsi="宋体"/>
          <w:sz w:val="28"/>
          <w:szCs w:val="28"/>
        </w:rPr>
        <w:t>申报</w:t>
      </w:r>
      <w:r>
        <w:rPr>
          <w:rFonts w:ascii="宋体" w:hAnsi="宋体"/>
          <w:sz w:val="28"/>
          <w:szCs w:val="28"/>
        </w:rPr>
        <w:t>书和</w:t>
      </w:r>
      <w:r>
        <w:rPr>
          <w:rFonts w:hint="eastAsia" w:ascii="宋体" w:hAnsi="宋体"/>
          <w:sz w:val="28"/>
          <w:szCs w:val="28"/>
        </w:rPr>
        <w:t>电子版申报</w:t>
      </w:r>
      <w:r>
        <w:rPr>
          <w:rFonts w:ascii="宋体" w:hAnsi="宋体"/>
          <w:sz w:val="28"/>
          <w:szCs w:val="28"/>
        </w:rPr>
        <w:t xml:space="preserve">书两种形式。 </w:t>
      </w:r>
    </w:p>
    <w:p>
      <w:pPr>
        <w:adjustRightInd w:val="0"/>
        <w:snapToGrid w:val="0"/>
        <w:spacing w:line="360" w:lineRule="auto"/>
        <w:ind w:firstLine="478" w:firstLineChars="171"/>
        <w:rPr>
          <w:rFonts w:ascii="宋体" w:hAnsi="宋体"/>
          <w:sz w:val="28"/>
          <w:szCs w:val="28"/>
        </w:rPr>
      </w:pPr>
      <w:r>
        <w:rPr>
          <w:rFonts w:ascii="宋体" w:hAnsi="宋体"/>
          <w:sz w:val="28"/>
          <w:szCs w:val="28"/>
        </w:rPr>
        <w:t>书面</w:t>
      </w:r>
      <w:r>
        <w:rPr>
          <w:rFonts w:hint="eastAsia" w:ascii="宋体" w:hAnsi="宋体"/>
          <w:sz w:val="28"/>
          <w:szCs w:val="28"/>
        </w:rPr>
        <w:t>申报</w:t>
      </w:r>
      <w:r>
        <w:rPr>
          <w:rFonts w:ascii="宋体" w:hAnsi="宋体"/>
          <w:sz w:val="28"/>
          <w:szCs w:val="28"/>
        </w:rPr>
        <w:t>书包括主件（第一至第</w:t>
      </w:r>
      <w:r>
        <w:rPr>
          <w:rFonts w:hint="eastAsia" w:ascii="宋体" w:hAnsi="宋体"/>
          <w:sz w:val="28"/>
          <w:szCs w:val="28"/>
        </w:rPr>
        <w:t>九</w:t>
      </w:r>
      <w:r>
        <w:rPr>
          <w:rFonts w:ascii="宋体" w:hAnsi="宋体"/>
          <w:sz w:val="28"/>
          <w:szCs w:val="28"/>
        </w:rPr>
        <w:t>部分）和附件（第</w:t>
      </w:r>
      <w:r>
        <w:rPr>
          <w:rFonts w:hint="eastAsia" w:ascii="宋体" w:hAnsi="宋体"/>
          <w:sz w:val="28"/>
          <w:szCs w:val="28"/>
        </w:rPr>
        <w:t>十</w:t>
      </w:r>
      <w:r>
        <w:rPr>
          <w:rFonts w:ascii="宋体" w:hAnsi="宋体"/>
          <w:sz w:val="28"/>
          <w:szCs w:val="28"/>
        </w:rPr>
        <w:t>部分）；主要附件不得超过</w:t>
      </w:r>
      <w:r>
        <w:rPr>
          <w:rFonts w:hint="eastAsia" w:ascii="宋体" w:hAnsi="宋体"/>
          <w:sz w:val="28"/>
          <w:szCs w:val="28"/>
        </w:rPr>
        <w:t>4</w:t>
      </w:r>
      <w:r>
        <w:rPr>
          <w:rFonts w:ascii="宋体" w:hAnsi="宋体"/>
          <w:sz w:val="28"/>
          <w:szCs w:val="28"/>
        </w:rPr>
        <w:t>0页，主件和附件装订成册，主件内容所用字号应不小于5号字，竖装，左边为装订边（便于拆装），装订后不要另加封面。书面申报书全套材料，需附上每位主要完成人情况表。</w:t>
      </w:r>
      <w:r>
        <w:rPr>
          <w:rFonts w:hint="eastAsia" w:ascii="宋体" w:hAnsi="宋体"/>
          <w:sz w:val="28"/>
          <w:szCs w:val="28"/>
        </w:rPr>
        <w:t>全套材料之外的申报书仅需提供主要完成人情况汇总表。</w:t>
      </w:r>
    </w:p>
    <w:p>
      <w:pPr>
        <w:adjustRightInd w:val="0"/>
        <w:snapToGrid w:val="0"/>
        <w:spacing w:line="360" w:lineRule="auto"/>
        <w:ind w:firstLine="478" w:firstLineChars="171"/>
        <w:rPr>
          <w:rFonts w:ascii="宋体" w:hAnsi="宋体"/>
          <w:sz w:val="28"/>
          <w:szCs w:val="28"/>
        </w:rPr>
      </w:pPr>
      <w:r>
        <w:rPr>
          <w:rFonts w:ascii="宋体" w:hAnsi="宋体"/>
          <w:sz w:val="28"/>
          <w:szCs w:val="28"/>
        </w:rPr>
        <w:t>电子版</w:t>
      </w:r>
      <w:r>
        <w:rPr>
          <w:rFonts w:hint="eastAsia" w:ascii="宋体" w:hAnsi="宋体"/>
          <w:sz w:val="28"/>
          <w:szCs w:val="28"/>
        </w:rPr>
        <w:t>申报</w:t>
      </w:r>
      <w:r>
        <w:rPr>
          <w:rFonts w:ascii="宋体" w:hAnsi="宋体"/>
          <w:sz w:val="28"/>
          <w:szCs w:val="28"/>
        </w:rPr>
        <w:t>书包括主件（第一至第</w:t>
      </w:r>
      <w:r>
        <w:rPr>
          <w:rFonts w:hint="eastAsia" w:ascii="宋体" w:hAnsi="宋体"/>
          <w:sz w:val="28"/>
          <w:szCs w:val="28"/>
        </w:rPr>
        <w:t>九</w:t>
      </w:r>
      <w:r>
        <w:rPr>
          <w:rFonts w:ascii="宋体" w:hAnsi="宋体"/>
          <w:sz w:val="28"/>
          <w:szCs w:val="28"/>
        </w:rPr>
        <w:t>部分）和附件（第</w:t>
      </w:r>
      <w:r>
        <w:rPr>
          <w:rFonts w:hint="eastAsia" w:ascii="宋体" w:hAnsi="宋体"/>
          <w:sz w:val="28"/>
          <w:szCs w:val="28"/>
        </w:rPr>
        <w:t>十</w:t>
      </w:r>
      <w:r>
        <w:rPr>
          <w:rFonts w:ascii="宋体" w:hAnsi="宋体"/>
          <w:sz w:val="28"/>
          <w:szCs w:val="28"/>
        </w:rPr>
        <w:t>部分），内容应与</w:t>
      </w:r>
      <w:r>
        <w:rPr>
          <w:rFonts w:hint="eastAsia" w:ascii="宋体" w:hAnsi="宋体"/>
          <w:sz w:val="28"/>
          <w:szCs w:val="28"/>
        </w:rPr>
        <w:t>书面</w:t>
      </w:r>
      <w:r>
        <w:rPr>
          <w:rFonts w:ascii="宋体" w:hAnsi="宋体"/>
          <w:sz w:val="28"/>
          <w:szCs w:val="28"/>
        </w:rPr>
        <w:t>申报书内容完全一致。</w:t>
      </w:r>
    </w:p>
    <w:p>
      <w:pPr>
        <w:adjustRightInd w:val="0"/>
        <w:snapToGrid w:val="0"/>
        <w:spacing w:line="360" w:lineRule="auto"/>
        <w:rPr>
          <w:rFonts w:ascii="宋体" w:hAnsi="宋体"/>
          <w:b/>
          <w:sz w:val="28"/>
          <w:szCs w:val="28"/>
        </w:rPr>
      </w:pPr>
      <w:r>
        <w:rPr>
          <w:rFonts w:ascii="宋体" w:hAnsi="宋体"/>
          <w:b/>
          <w:sz w:val="28"/>
          <w:szCs w:val="28"/>
        </w:rPr>
        <w:t>一、项目基本情况</w:t>
      </w:r>
    </w:p>
    <w:p>
      <w:pPr>
        <w:adjustRightInd w:val="0"/>
        <w:snapToGrid w:val="0"/>
        <w:spacing w:line="360" w:lineRule="auto"/>
        <w:ind w:firstLine="478" w:firstLineChars="170"/>
        <w:rPr>
          <w:rFonts w:ascii="宋体" w:hAnsi="宋体"/>
          <w:sz w:val="28"/>
          <w:szCs w:val="28"/>
        </w:rPr>
      </w:pPr>
      <w:r>
        <w:rPr>
          <w:rFonts w:ascii="宋体" w:hAnsi="宋体"/>
          <w:b/>
          <w:sz w:val="28"/>
          <w:szCs w:val="28"/>
        </w:rPr>
        <w:t>《项目名称》</w:t>
      </w:r>
      <w:r>
        <w:rPr>
          <w:rFonts w:ascii="宋体" w:hAnsi="宋体"/>
          <w:sz w:val="28"/>
          <w:szCs w:val="28"/>
        </w:rPr>
        <w:t>应当简明、准确地反映出成果的核心内容和特征，字数（含符号）不超过30个汉字。</w:t>
      </w:r>
    </w:p>
    <w:p>
      <w:pPr>
        <w:adjustRightInd w:val="0"/>
        <w:snapToGrid w:val="0"/>
        <w:spacing w:line="360" w:lineRule="auto"/>
        <w:ind w:firstLine="478" w:firstLineChars="170"/>
        <w:rPr>
          <w:rFonts w:ascii="宋体" w:hAnsi="宋体"/>
          <w:sz w:val="28"/>
          <w:szCs w:val="28"/>
        </w:rPr>
      </w:pPr>
      <w:r>
        <w:rPr>
          <w:rFonts w:hint="eastAsia" w:ascii="宋体" w:hAnsi="宋体"/>
          <w:b/>
          <w:bCs/>
          <w:sz w:val="28"/>
          <w:szCs w:val="28"/>
        </w:rPr>
        <w:t>《申报类别》</w:t>
      </w:r>
      <w:r>
        <w:rPr>
          <w:rFonts w:hint="eastAsia" w:ascii="宋体" w:hAnsi="宋体"/>
          <w:sz w:val="28"/>
          <w:szCs w:val="28"/>
        </w:rPr>
        <w:t>根据情况选择</w:t>
      </w:r>
      <w:r>
        <w:rPr>
          <w:rFonts w:hint="eastAsia" w:ascii="宋体" w:hAnsi="宋体"/>
          <w:b/>
          <w:bCs/>
          <w:sz w:val="28"/>
          <w:szCs w:val="28"/>
        </w:rPr>
        <w:t>杰出科技创新奖</w:t>
      </w:r>
      <w:r>
        <w:rPr>
          <w:rFonts w:hint="eastAsia" w:ascii="宋体" w:hAnsi="宋体"/>
          <w:sz w:val="28"/>
          <w:szCs w:val="28"/>
        </w:rPr>
        <w:t>或</w:t>
      </w:r>
      <w:r>
        <w:rPr>
          <w:rFonts w:hint="eastAsia" w:ascii="宋体" w:hAnsi="宋体"/>
          <w:b/>
          <w:bCs/>
          <w:sz w:val="28"/>
          <w:szCs w:val="28"/>
        </w:rPr>
        <w:t>青年科技创新奖</w:t>
      </w:r>
      <w:r>
        <w:rPr>
          <w:rFonts w:hint="eastAsia" w:ascii="宋体" w:hAnsi="宋体"/>
          <w:sz w:val="28"/>
          <w:szCs w:val="28"/>
        </w:rPr>
        <w:t>，并在相应的选项前划</w:t>
      </w:r>
      <w:r>
        <w:rPr>
          <w:rFonts w:ascii="宋体" w:hAnsi="宋体"/>
          <w:sz w:val="28"/>
          <w:szCs w:val="28"/>
        </w:rPr>
        <w:t>“√”</w:t>
      </w:r>
      <w:r>
        <w:rPr>
          <w:rFonts w:hint="eastAsia" w:ascii="宋体" w:hAnsi="宋体"/>
          <w:sz w:val="28"/>
          <w:szCs w:val="28"/>
        </w:rPr>
        <w:t>。</w:t>
      </w:r>
    </w:p>
    <w:p>
      <w:pPr>
        <w:adjustRightInd w:val="0"/>
        <w:snapToGrid w:val="0"/>
        <w:spacing w:line="360" w:lineRule="auto"/>
        <w:ind w:firstLine="478" w:firstLineChars="170"/>
        <w:rPr>
          <w:rFonts w:ascii="宋体" w:hAnsi="宋体"/>
          <w:sz w:val="28"/>
          <w:szCs w:val="28"/>
        </w:rPr>
      </w:pPr>
      <w:r>
        <w:rPr>
          <w:rFonts w:ascii="宋体" w:hAnsi="宋体"/>
          <w:b/>
          <w:sz w:val="28"/>
          <w:szCs w:val="28"/>
        </w:rPr>
        <w:t>《主要完成人》</w:t>
      </w:r>
      <w:r>
        <w:rPr>
          <w:rFonts w:ascii="宋体" w:hAnsi="宋体"/>
          <w:sz w:val="28"/>
          <w:szCs w:val="28"/>
        </w:rPr>
        <w:t>根据贡献大小从左至右、从上到下顺序排列。</w:t>
      </w:r>
    </w:p>
    <w:p>
      <w:pPr>
        <w:adjustRightInd w:val="0"/>
        <w:snapToGrid w:val="0"/>
        <w:spacing w:line="360" w:lineRule="auto"/>
        <w:ind w:firstLine="478" w:firstLineChars="170"/>
        <w:rPr>
          <w:rFonts w:ascii="宋体" w:hAnsi="宋体"/>
          <w:sz w:val="28"/>
          <w:szCs w:val="28"/>
        </w:rPr>
      </w:pPr>
      <w:r>
        <w:rPr>
          <w:rFonts w:ascii="宋体" w:hAnsi="宋体"/>
          <w:b/>
          <w:sz w:val="28"/>
          <w:szCs w:val="28"/>
        </w:rPr>
        <w:t>《主要完成单位》</w:t>
      </w:r>
      <w:r>
        <w:rPr>
          <w:rFonts w:ascii="宋体" w:hAnsi="宋体"/>
          <w:sz w:val="28"/>
          <w:szCs w:val="28"/>
        </w:rPr>
        <w:t>根据贡献大小从左至右、从上到下顺序排列。主要完成单位指具有法人资格的单位。</w:t>
      </w:r>
    </w:p>
    <w:p>
      <w:pPr>
        <w:adjustRightInd w:val="0"/>
        <w:snapToGrid w:val="0"/>
        <w:spacing w:line="360" w:lineRule="auto"/>
        <w:ind w:firstLine="478" w:firstLineChars="170"/>
        <w:jc w:val="left"/>
        <w:rPr>
          <w:rFonts w:ascii="宋体" w:hAnsi="宋体"/>
          <w:sz w:val="28"/>
          <w:szCs w:val="28"/>
        </w:rPr>
      </w:pPr>
      <w:r>
        <w:rPr>
          <w:rFonts w:ascii="宋体" w:hAnsi="宋体"/>
          <w:b/>
          <w:sz w:val="28"/>
          <w:szCs w:val="28"/>
        </w:rPr>
        <w:t>《任务来源》</w:t>
      </w:r>
      <w:r>
        <w:rPr>
          <w:rFonts w:ascii="宋体" w:hAnsi="宋体"/>
          <w:sz w:val="28"/>
          <w:szCs w:val="28"/>
        </w:rPr>
        <w:t>在相应的字母上划“√”。多途径下达的任务可划不多于三个的“√”。</w:t>
      </w:r>
      <w:r>
        <w:rPr>
          <w:rFonts w:ascii="宋体" w:hAnsi="宋体"/>
          <w:sz w:val="28"/>
          <w:szCs w:val="28"/>
        </w:rPr>
        <w:br w:type="textWrapping"/>
      </w:r>
      <w:r>
        <w:rPr>
          <w:rFonts w:ascii="宋体" w:hAnsi="宋体"/>
          <w:sz w:val="28"/>
          <w:szCs w:val="28"/>
        </w:rPr>
        <w:t>A．国家计划：指正式列入国家计划项目；</w:t>
      </w:r>
      <w:r>
        <w:rPr>
          <w:rFonts w:ascii="宋体" w:hAnsi="宋体"/>
          <w:sz w:val="28"/>
          <w:szCs w:val="28"/>
        </w:rPr>
        <w:br w:type="textWrapping"/>
      </w:r>
      <w:r>
        <w:rPr>
          <w:rFonts w:ascii="宋体" w:hAnsi="宋体"/>
          <w:sz w:val="28"/>
          <w:szCs w:val="28"/>
        </w:rPr>
        <w:t>B．部、委：指国家计划以外，国务院各部委下达的任务；</w:t>
      </w:r>
      <w:r>
        <w:rPr>
          <w:rFonts w:ascii="宋体" w:hAnsi="宋体"/>
          <w:sz w:val="28"/>
          <w:szCs w:val="28"/>
        </w:rPr>
        <w:br w:type="textWrapping"/>
      </w:r>
      <w:r>
        <w:rPr>
          <w:rFonts w:ascii="宋体" w:hAnsi="宋体"/>
          <w:sz w:val="28"/>
          <w:szCs w:val="28"/>
        </w:rPr>
        <w:t>C．省、市、自治区：指国家计划以外，由省、市、自治区（或通过有关厅局）下达的任务；</w:t>
      </w:r>
      <w:r>
        <w:rPr>
          <w:rFonts w:ascii="宋体" w:hAnsi="宋体"/>
          <w:sz w:val="28"/>
          <w:szCs w:val="28"/>
        </w:rPr>
        <w:br w:type="textWrapping"/>
      </w:r>
      <w:r>
        <w:rPr>
          <w:rFonts w:ascii="宋体" w:hAnsi="宋体"/>
          <w:sz w:val="28"/>
          <w:szCs w:val="28"/>
        </w:rPr>
        <w:t>D．基金资助：指以国家基金形式资助的项目；</w:t>
      </w:r>
      <w:r>
        <w:rPr>
          <w:rFonts w:ascii="宋体" w:hAnsi="宋体"/>
          <w:sz w:val="28"/>
          <w:szCs w:val="28"/>
        </w:rPr>
        <w:br w:type="textWrapping"/>
      </w:r>
      <w:r>
        <w:rPr>
          <w:rFonts w:ascii="宋体" w:hAnsi="宋体"/>
          <w:sz w:val="28"/>
          <w:szCs w:val="28"/>
        </w:rPr>
        <w:t xml:space="preserve">E．其他单位委托：指各种企事业单位委托的项目； </w:t>
      </w:r>
      <w:r>
        <w:rPr>
          <w:rFonts w:ascii="宋体" w:hAnsi="宋体"/>
          <w:sz w:val="28"/>
          <w:szCs w:val="28"/>
        </w:rPr>
        <w:br w:type="textWrapping"/>
      </w:r>
      <w:r>
        <w:rPr>
          <w:rFonts w:ascii="宋体" w:hAnsi="宋体"/>
          <w:sz w:val="28"/>
          <w:szCs w:val="28"/>
        </w:rPr>
        <w:t>F．中外合作：指由外国单位或个人委托或共同研究、开发的项目；</w:t>
      </w:r>
      <w:r>
        <w:rPr>
          <w:rFonts w:ascii="宋体" w:hAnsi="宋体"/>
          <w:sz w:val="28"/>
          <w:szCs w:val="28"/>
        </w:rPr>
        <w:br w:type="textWrapping"/>
      </w:r>
      <w:r>
        <w:rPr>
          <w:rFonts w:ascii="宋体" w:hAnsi="宋体"/>
          <w:sz w:val="28"/>
          <w:szCs w:val="28"/>
        </w:rPr>
        <w:t>G．自选：指本基层单位提出或批准的，占用本职工作时间研究开发的项目；</w:t>
      </w:r>
      <w:r>
        <w:rPr>
          <w:rFonts w:ascii="宋体" w:hAnsi="宋体"/>
          <w:sz w:val="28"/>
          <w:szCs w:val="28"/>
        </w:rPr>
        <w:br w:type="textWrapping"/>
      </w:r>
      <w:r>
        <w:rPr>
          <w:rFonts w:ascii="宋体" w:hAnsi="宋体"/>
          <w:sz w:val="28"/>
          <w:szCs w:val="28"/>
        </w:rPr>
        <w:t>H．其他：不能归属于上述各类的研究开发项目；</w:t>
      </w:r>
    </w:p>
    <w:p>
      <w:pPr>
        <w:adjustRightInd w:val="0"/>
        <w:snapToGrid w:val="0"/>
        <w:spacing w:line="360" w:lineRule="auto"/>
        <w:ind w:firstLine="478" w:firstLineChars="170"/>
        <w:rPr>
          <w:rFonts w:ascii="宋体" w:hAnsi="宋体"/>
          <w:sz w:val="28"/>
          <w:szCs w:val="28"/>
        </w:rPr>
      </w:pPr>
      <w:r>
        <w:rPr>
          <w:rFonts w:ascii="宋体" w:hAnsi="宋体"/>
          <w:b/>
          <w:sz w:val="28"/>
          <w:szCs w:val="28"/>
        </w:rPr>
        <w:t>《计划名称和编号》</w:t>
      </w:r>
      <w:r>
        <w:rPr>
          <w:rFonts w:ascii="宋体" w:hAnsi="宋体"/>
          <w:sz w:val="28"/>
          <w:szCs w:val="28"/>
        </w:rPr>
        <w:t>指上述各类的研究开发项目列入计划的名称和编号。</w:t>
      </w:r>
    </w:p>
    <w:p>
      <w:pPr>
        <w:adjustRightInd w:val="0"/>
        <w:snapToGrid w:val="0"/>
        <w:spacing w:line="360" w:lineRule="auto"/>
        <w:ind w:firstLine="478" w:firstLineChars="170"/>
        <w:rPr>
          <w:rFonts w:ascii="宋体" w:hAnsi="宋体"/>
          <w:sz w:val="28"/>
          <w:szCs w:val="28"/>
        </w:rPr>
      </w:pPr>
      <w:r>
        <w:rPr>
          <w:rFonts w:hint="eastAsia" w:ascii="宋体" w:hAnsi="宋体"/>
          <w:b/>
          <w:sz w:val="28"/>
          <w:szCs w:val="28"/>
        </w:rPr>
        <w:t>《授权发明专利（项）》</w:t>
      </w:r>
      <w:r>
        <w:rPr>
          <w:rFonts w:hint="eastAsia" w:ascii="宋体" w:hAnsi="宋体"/>
          <w:sz w:val="28"/>
          <w:szCs w:val="28"/>
        </w:rPr>
        <w:t>：填写直接支持本项目科技创新内容成立的已授权发明专利数目，列入计数的专利应为本项目独有，且未在已获得院科学技术奖项目或本年度其他推荐项目中使用。</w:t>
      </w:r>
    </w:p>
    <w:p>
      <w:pPr>
        <w:adjustRightInd w:val="0"/>
        <w:snapToGrid w:val="0"/>
        <w:spacing w:line="360" w:lineRule="auto"/>
        <w:ind w:firstLine="478" w:firstLineChars="170"/>
        <w:rPr>
          <w:rFonts w:ascii="宋体" w:hAnsi="宋体"/>
          <w:sz w:val="28"/>
          <w:szCs w:val="28"/>
        </w:rPr>
      </w:pPr>
      <w:r>
        <w:rPr>
          <w:rFonts w:hint="eastAsia" w:ascii="宋体" w:hAnsi="宋体"/>
          <w:b/>
          <w:sz w:val="28"/>
          <w:szCs w:val="28"/>
        </w:rPr>
        <w:t>《授权其他知识产权（项）》</w:t>
      </w:r>
      <w:r>
        <w:rPr>
          <w:rFonts w:hint="eastAsia" w:ascii="宋体" w:hAnsi="宋体"/>
          <w:sz w:val="28"/>
          <w:szCs w:val="28"/>
        </w:rPr>
        <w:t>：填写直接支持本项目科技创新内容成立的除发明专利外其他知识产权数目，如品种审定证书、新品种保护权、新兽药等，不包含论文和专著。</w:t>
      </w:r>
    </w:p>
    <w:p>
      <w:pPr>
        <w:adjustRightInd w:val="0"/>
        <w:snapToGrid w:val="0"/>
        <w:spacing w:line="360" w:lineRule="auto"/>
        <w:ind w:firstLine="478" w:firstLineChars="170"/>
        <w:rPr>
          <w:rFonts w:ascii="宋体" w:hAnsi="宋体"/>
          <w:sz w:val="28"/>
          <w:szCs w:val="28"/>
        </w:rPr>
      </w:pPr>
      <w:r>
        <w:rPr>
          <w:rFonts w:ascii="宋体" w:hAnsi="宋体"/>
          <w:b/>
          <w:sz w:val="28"/>
          <w:szCs w:val="28"/>
        </w:rPr>
        <w:t>《项目起止时间》</w:t>
      </w:r>
      <w:r>
        <w:rPr>
          <w:rFonts w:ascii="宋体" w:hAnsi="宋体"/>
          <w:sz w:val="28"/>
          <w:szCs w:val="28"/>
        </w:rPr>
        <w:t>起始时间指立项研究、开始研制日期，完成时间指项目通过验收、鉴定或</w:t>
      </w:r>
      <w:r>
        <w:rPr>
          <w:rFonts w:hint="eastAsia" w:ascii="宋体" w:hAnsi="宋体"/>
          <w:sz w:val="28"/>
          <w:szCs w:val="28"/>
        </w:rPr>
        <w:t>整体完成</w:t>
      </w:r>
      <w:r>
        <w:rPr>
          <w:rFonts w:ascii="宋体" w:hAnsi="宋体"/>
          <w:sz w:val="28"/>
          <w:szCs w:val="28"/>
        </w:rPr>
        <w:t>日期。</w:t>
      </w:r>
    </w:p>
    <w:p>
      <w:pPr>
        <w:adjustRightInd w:val="0"/>
        <w:snapToGrid w:val="0"/>
        <w:spacing w:line="360" w:lineRule="auto"/>
        <w:rPr>
          <w:rStyle w:val="13"/>
          <w:rFonts w:ascii="宋体" w:hAnsi="宋体"/>
          <w:color w:val="000000"/>
          <w:sz w:val="28"/>
          <w:szCs w:val="28"/>
        </w:rPr>
      </w:pPr>
      <w:r>
        <w:rPr>
          <w:rFonts w:ascii="宋体" w:hAnsi="宋体"/>
          <w:b/>
          <w:sz w:val="28"/>
          <w:szCs w:val="28"/>
        </w:rPr>
        <w:t>二、项目简介（可公开宣传）</w:t>
      </w:r>
    </w:p>
    <w:p>
      <w:pPr>
        <w:adjustRightInd w:val="0"/>
        <w:snapToGrid w:val="0"/>
        <w:spacing w:line="360" w:lineRule="auto"/>
        <w:ind w:firstLine="481" w:firstLineChars="171"/>
        <w:rPr>
          <w:rFonts w:ascii="宋体" w:hAnsi="宋体"/>
          <w:sz w:val="28"/>
          <w:szCs w:val="28"/>
        </w:rPr>
      </w:pPr>
      <w:r>
        <w:rPr>
          <w:rFonts w:ascii="宋体" w:hAnsi="宋体"/>
          <w:b/>
          <w:sz w:val="28"/>
          <w:szCs w:val="28"/>
        </w:rPr>
        <w:t>《项目简介》</w:t>
      </w:r>
      <w:r>
        <w:rPr>
          <w:rFonts w:ascii="宋体" w:hAnsi="宋体"/>
          <w:sz w:val="28"/>
          <w:szCs w:val="28"/>
        </w:rPr>
        <w:t>是向社会公开接受社会监督的的主要内容，应客观、准确、扼要地介绍成果所属科学技术领域、主要研究内容及</w:t>
      </w:r>
      <w:r>
        <w:rPr>
          <w:rFonts w:hint="eastAsia" w:ascii="宋体" w:hAnsi="宋体"/>
          <w:sz w:val="28"/>
          <w:szCs w:val="28"/>
        </w:rPr>
        <w:t>科技</w:t>
      </w:r>
      <w:r>
        <w:rPr>
          <w:rFonts w:ascii="宋体" w:hAnsi="宋体"/>
          <w:sz w:val="28"/>
          <w:szCs w:val="28"/>
        </w:rPr>
        <w:t>创新、专利授权情况、技术经济指标、推广应用及经济、社会效益情况等，要求不超过</w:t>
      </w:r>
      <w:r>
        <w:rPr>
          <w:rFonts w:hint="eastAsia" w:ascii="宋体" w:hAnsi="宋体"/>
          <w:sz w:val="28"/>
          <w:szCs w:val="28"/>
        </w:rPr>
        <w:t>12</w:t>
      </w:r>
      <w:r>
        <w:rPr>
          <w:rFonts w:ascii="宋体" w:hAnsi="宋体"/>
          <w:sz w:val="28"/>
          <w:szCs w:val="28"/>
        </w:rPr>
        <w:t xml:space="preserve">00个汉字。 </w:t>
      </w:r>
    </w:p>
    <w:p>
      <w:pPr>
        <w:adjustRightInd w:val="0"/>
        <w:snapToGrid w:val="0"/>
        <w:spacing w:line="360" w:lineRule="auto"/>
        <w:jc w:val="left"/>
        <w:rPr>
          <w:rFonts w:ascii="宋体" w:hAnsi="宋体"/>
          <w:sz w:val="28"/>
          <w:szCs w:val="28"/>
        </w:rPr>
      </w:pPr>
      <w:r>
        <w:rPr>
          <w:rFonts w:ascii="宋体" w:hAnsi="宋体"/>
          <w:b/>
          <w:sz w:val="28"/>
          <w:szCs w:val="28"/>
        </w:rPr>
        <w:t>三、</w:t>
      </w:r>
      <w:r>
        <w:rPr>
          <w:rFonts w:hint="eastAsia" w:ascii="宋体" w:hAnsi="宋体"/>
          <w:b/>
          <w:sz w:val="28"/>
          <w:szCs w:val="28"/>
        </w:rPr>
        <w:t>主要科技创新</w:t>
      </w:r>
    </w:p>
    <w:p>
      <w:pPr>
        <w:adjustRightInd w:val="0"/>
        <w:snapToGrid w:val="0"/>
        <w:spacing w:line="360" w:lineRule="auto"/>
        <w:ind w:firstLine="420" w:firstLineChars="150"/>
        <w:jc w:val="left"/>
        <w:rPr>
          <w:rFonts w:ascii="宋体" w:hAnsi="宋体"/>
          <w:sz w:val="28"/>
          <w:szCs w:val="28"/>
        </w:rPr>
      </w:pPr>
      <w:r>
        <w:rPr>
          <w:rFonts w:ascii="宋体" w:hAnsi="宋体"/>
          <w:sz w:val="28"/>
          <w:szCs w:val="28"/>
        </w:rPr>
        <w:t>《</w:t>
      </w:r>
      <w:r>
        <w:rPr>
          <w:rFonts w:hint="eastAsia" w:ascii="宋体" w:hAnsi="宋体"/>
          <w:b/>
          <w:sz w:val="28"/>
          <w:szCs w:val="28"/>
        </w:rPr>
        <w:t>主要科技创新</w:t>
      </w:r>
      <w:r>
        <w:rPr>
          <w:rFonts w:hint="eastAsia" w:ascii="宋体" w:hAnsi="宋体"/>
          <w:sz w:val="28"/>
          <w:szCs w:val="28"/>
        </w:rPr>
        <w:t>》</w:t>
      </w:r>
      <w:r>
        <w:rPr>
          <w:rFonts w:ascii="宋体" w:hAnsi="宋体"/>
          <w:sz w:val="28"/>
          <w:szCs w:val="28"/>
        </w:rPr>
        <w:t>是推荐成果的核心部分，也是</w:t>
      </w:r>
      <w:r>
        <w:rPr>
          <w:rFonts w:hint="eastAsia" w:ascii="宋体" w:hAnsi="宋体"/>
          <w:sz w:val="28"/>
          <w:szCs w:val="28"/>
        </w:rPr>
        <w:t>评价成果</w:t>
      </w:r>
      <w:r>
        <w:rPr>
          <w:rFonts w:ascii="宋体" w:hAnsi="宋体"/>
          <w:sz w:val="28"/>
          <w:szCs w:val="28"/>
        </w:rPr>
        <w:t>，处理争议的关键依据。</w:t>
      </w:r>
      <w:r>
        <w:rPr>
          <w:rFonts w:hint="eastAsia" w:ascii="宋体" w:hAnsi="宋体"/>
          <w:sz w:val="28"/>
          <w:szCs w:val="28"/>
        </w:rPr>
        <w:t>应以支持本项目科技创新内容成立的旁证材料为依据（如：专利、论文、验收意见等）简明、准确、完整地阐述项目的立项背景和具有创造性的关键技术，客观、详实地对比当前国内外同类技术的主要参数、效益及市场竞争力等。</w:t>
      </w:r>
      <w:r>
        <w:rPr>
          <w:rFonts w:ascii="宋体" w:hAnsi="宋体"/>
          <w:sz w:val="28"/>
          <w:szCs w:val="28"/>
        </w:rPr>
        <w:t>每个</w:t>
      </w:r>
      <w:r>
        <w:rPr>
          <w:rFonts w:hint="eastAsia" w:ascii="宋体" w:hAnsi="宋体"/>
          <w:sz w:val="28"/>
          <w:szCs w:val="28"/>
        </w:rPr>
        <w:t>科技</w:t>
      </w:r>
      <w:r>
        <w:rPr>
          <w:rFonts w:ascii="宋体" w:hAnsi="宋体"/>
          <w:sz w:val="28"/>
          <w:szCs w:val="28"/>
        </w:rPr>
        <w:t>创新点</w:t>
      </w:r>
      <w:r>
        <w:rPr>
          <w:rFonts w:hint="eastAsia" w:ascii="宋体" w:hAnsi="宋体"/>
          <w:sz w:val="28"/>
          <w:szCs w:val="28"/>
        </w:rPr>
        <w:t>应</w:t>
      </w:r>
      <w:r>
        <w:rPr>
          <w:rFonts w:ascii="宋体" w:hAnsi="宋体"/>
          <w:sz w:val="28"/>
          <w:szCs w:val="28"/>
        </w:rPr>
        <w:t>是相对独立存在的，按重要程度排序，用序号分开，并应在每个</w:t>
      </w:r>
      <w:r>
        <w:rPr>
          <w:rFonts w:hint="eastAsia" w:ascii="宋体" w:hAnsi="宋体"/>
          <w:sz w:val="28"/>
          <w:szCs w:val="28"/>
        </w:rPr>
        <w:t>科技</w:t>
      </w:r>
      <w:r>
        <w:rPr>
          <w:rFonts w:ascii="宋体" w:hAnsi="宋体"/>
          <w:sz w:val="28"/>
          <w:szCs w:val="28"/>
        </w:rPr>
        <w:t>创新点后面标明支持该创新点成立的</w:t>
      </w:r>
      <w:r>
        <w:rPr>
          <w:rFonts w:hint="eastAsia" w:ascii="宋体" w:hAnsi="宋体"/>
          <w:sz w:val="28"/>
          <w:szCs w:val="28"/>
        </w:rPr>
        <w:t>知识产权证明文件名称、</w:t>
      </w:r>
      <w:r>
        <w:rPr>
          <w:rFonts w:ascii="宋体" w:hAnsi="宋体"/>
          <w:sz w:val="28"/>
          <w:szCs w:val="28"/>
        </w:rPr>
        <w:t>技术评价证明、代表性论文或专著题目、推广应用证明等相关旁证材料。</w:t>
      </w:r>
    </w:p>
    <w:p>
      <w:pPr>
        <w:adjustRightInd w:val="0"/>
        <w:snapToGrid w:val="0"/>
        <w:spacing w:line="360" w:lineRule="auto"/>
        <w:rPr>
          <w:rFonts w:ascii="宋体" w:hAnsi="宋体"/>
          <w:b/>
          <w:sz w:val="28"/>
          <w:szCs w:val="28"/>
        </w:rPr>
      </w:pPr>
      <w:r>
        <w:rPr>
          <w:rFonts w:hint="eastAsia" w:ascii="宋体" w:hAnsi="宋体"/>
          <w:b/>
          <w:sz w:val="28"/>
          <w:szCs w:val="28"/>
        </w:rPr>
        <w:t>四、第三方评价</w:t>
      </w:r>
    </w:p>
    <w:p>
      <w:pPr>
        <w:adjustRightInd w:val="0"/>
        <w:snapToGrid w:val="0"/>
        <w:spacing w:line="360" w:lineRule="auto"/>
        <w:ind w:firstLine="420" w:firstLineChars="150"/>
        <w:rPr>
          <w:rFonts w:ascii="宋体" w:hAnsi="宋体"/>
          <w:bCs/>
          <w:sz w:val="28"/>
          <w:szCs w:val="28"/>
        </w:rPr>
      </w:pPr>
      <w:r>
        <w:rPr>
          <w:rFonts w:hint="eastAsia" w:ascii="宋体" w:hAnsi="宋体"/>
          <w:bCs/>
          <w:sz w:val="28"/>
          <w:szCs w:val="28"/>
        </w:rPr>
        <w:t>不超过2页，填写除项目完成人和具有直接利益相关者之外的第三方对本项目科技创新内容做出的具有法律效力或公信力的评价，如国家相关部门的技术检测报告、鉴定结论、验收意见或者他人在学术刊物或公开场合发表的对本项目主要科技创新点的学术性评价意见等。</w:t>
      </w:r>
    </w:p>
    <w:p>
      <w:pPr>
        <w:adjustRightInd w:val="0"/>
        <w:snapToGrid w:val="0"/>
        <w:spacing w:line="360" w:lineRule="auto"/>
        <w:rPr>
          <w:rFonts w:ascii="宋体" w:hAnsi="宋体"/>
          <w:b/>
          <w:sz w:val="28"/>
          <w:szCs w:val="28"/>
          <w:highlight w:val="yellow"/>
        </w:rPr>
      </w:pPr>
      <w:r>
        <w:rPr>
          <w:rFonts w:hint="eastAsia" w:ascii="宋体" w:hAnsi="宋体"/>
          <w:b/>
          <w:sz w:val="28"/>
          <w:szCs w:val="28"/>
        </w:rPr>
        <w:t>五、推广应用情况、经济效益和社会效益</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jc w:val="left"/>
        <w:textAlignment w:val="auto"/>
        <w:rPr>
          <w:rFonts w:ascii="宋体" w:hAnsi="宋体"/>
          <w:b/>
          <w:bCs/>
          <w:sz w:val="28"/>
          <w:szCs w:val="28"/>
        </w:rPr>
      </w:pPr>
      <w:r>
        <w:rPr>
          <w:rFonts w:hint="eastAsia" w:ascii="宋体" w:hAnsi="宋体"/>
          <w:b/>
          <w:bCs/>
          <w:sz w:val="28"/>
          <w:szCs w:val="28"/>
        </w:rPr>
        <w:t>1.推广应用情况</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jc w:val="left"/>
        <w:textAlignment w:val="auto"/>
        <w:rPr>
          <w:rFonts w:ascii="宋体" w:hAnsi="宋体"/>
          <w:sz w:val="28"/>
          <w:szCs w:val="28"/>
        </w:rPr>
      </w:pPr>
      <w:r>
        <w:rPr>
          <w:rFonts w:ascii="宋体" w:hAnsi="宋体"/>
          <w:sz w:val="28"/>
          <w:szCs w:val="28"/>
        </w:rPr>
        <w:t>就推荐成果的应用、推广情况</w:t>
      </w:r>
      <w:r>
        <w:rPr>
          <w:rFonts w:hint="eastAsia" w:ascii="宋体" w:hAnsi="宋体"/>
          <w:sz w:val="28"/>
          <w:szCs w:val="28"/>
        </w:rPr>
        <w:t>、</w:t>
      </w:r>
      <w:r>
        <w:rPr>
          <w:rFonts w:ascii="宋体" w:hAnsi="宋体"/>
          <w:sz w:val="28"/>
          <w:szCs w:val="28"/>
        </w:rPr>
        <w:t>预期应用前景进行阐述。成果整体推广应用要求1年以上</w:t>
      </w:r>
      <w:r>
        <w:rPr>
          <w:rFonts w:hint="eastAsia" w:ascii="宋体" w:hAnsi="宋体"/>
          <w:sz w:val="28"/>
          <w:szCs w:val="28"/>
        </w:rPr>
        <w:t>（201</w:t>
      </w:r>
      <w:r>
        <w:rPr>
          <w:rFonts w:hint="eastAsia" w:ascii="宋体" w:hAnsi="宋体"/>
          <w:sz w:val="28"/>
          <w:szCs w:val="28"/>
          <w:lang w:val="en-US" w:eastAsia="zh-CN"/>
        </w:rPr>
        <w:t>8</w:t>
      </w:r>
      <w:r>
        <w:rPr>
          <w:rFonts w:hint="eastAsia" w:ascii="宋体" w:hAnsi="宋体"/>
          <w:sz w:val="28"/>
          <w:szCs w:val="28"/>
        </w:rPr>
        <w:t>年1月1日前开始应用）。并以列表方式说明主要应用单位情况（列表格式如下），表中所列应用单位一般不超过15个。</w:t>
      </w:r>
    </w:p>
    <w:tbl>
      <w:tblPr>
        <w:tblStyle w:val="8"/>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785"/>
        <w:gridCol w:w="1785"/>
        <w:gridCol w:w="1785"/>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应用单位名称</w:t>
            </w:r>
          </w:p>
        </w:tc>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应用技术</w:t>
            </w:r>
          </w:p>
        </w:tc>
        <w:tc>
          <w:tcPr>
            <w:tcW w:w="1785"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应用起止时间</w:t>
            </w:r>
          </w:p>
        </w:tc>
        <w:tc>
          <w:tcPr>
            <w:tcW w:w="1785" w:type="dxa"/>
            <w:shd w:val="clear" w:color="auto" w:fill="auto"/>
            <w:vAlign w:val="center"/>
          </w:tcPr>
          <w:p>
            <w:pPr>
              <w:adjustRightInd w:val="0"/>
              <w:snapToGrid w:val="0"/>
              <w:rPr>
                <w:rFonts w:ascii="宋体" w:hAnsi="宋体"/>
                <w:b/>
                <w:szCs w:val="21"/>
              </w:rPr>
            </w:pPr>
            <w:r>
              <w:rPr>
                <w:rFonts w:hint="eastAsia" w:ascii="宋体" w:hAnsi="宋体"/>
                <w:b/>
                <w:szCs w:val="21"/>
              </w:rPr>
              <w:t>应用单位联系人/电话</w:t>
            </w:r>
          </w:p>
        </w:tc>
        <w:tc>
          <w:tcPr>
            <w:tcW w:w="1786" w:type="dxa"/>
            <w:shd w:val="clear" w:color="auto" w:fill="auto"/>
            <w:vAlign w:val="center"/>
          </w:tcPr>
          <w:p>
            <w:pPr>
              <w:adjustRightInd w:val="0"/>
              <w:snapToGrid w:val="0"/>
              <w:jc w:val="center"/>
              <w:rPr>
                <w:rFonts w:ascii="宋体" w:hAnsi="宋体"/>
                <w:b/>
                <w:szCs w:val="21"/>
              </w:rPr>
            </w:pPr>
            <w:r>
              <w:rPr>
                <w:rFonts w:hint="eastAsia" w:ascii="宋体" w:hAnsi="宋体"/>
                <w:b/>
                <w:szCs w:val="21"/>
              </w:rPr>
              <w:t>应用情况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jc w:val="center"/>
              <w:rPr>
                <w:rFonts w:ascii="宋体" w:hAnsi="宋体"/>
                <w:szCs w:val="21"/>
              </w:rPr>
            </w:pPr>
          </w:p>
        </w:tc>
        <w:tc>
          <w:tcPr>
            <w:tcW w:w="1785" w:type="dxa"/>
            <w:shd w:val="clear" w:color="auto" w:fill="auto"/>
            <w:vAlign w:val="center"/>
          </w:tcPr>
          <w:p>
            <w:pPr>
              <w:adjustRightInd w:val="0"/>
              <w:snapToGrid w:val="0"/>
              <w:spacing w:line="360" w:lineRule="auto"/>
              <w:rPr>
                <w:rFonts w:ascii="宋体" w:hAnsi="宋体"/>
                <w:szCs w:val="21"/>
              </w:rPr>
            </w:pPr>
          </w:p>
        </w:tc>
        <w:tc>
          <w:tcPr>
            <w:tcW w:w="1786" w:type="dxa"/>
            <w:shd w:val="clear" w:color="auto" w:fill="auto"/>
            <w:vAlign w:val="center"/>
          </w:tcPr>
          <w:p>
            <w:pPr>
              <w:adjustRightInd w:val="0"/>
              <w:snapToGrid w:val="0"/>
              <w:spacing w:line="360" w:lineRule="auto"/>
              <w:jc w:val="center"/>
              <w:rPr>
                <w:rFonts w:ascii="宋体" w:hAnsi="宋体"/>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jc w:val="left"/>
        <w:textAlignment w:val="auto"/>
        <w:rPr>
          <w:rFonts w:hint="eastAsia" w:ascii="宋体" w:hAnsi="宋体"/>
          <w:b/>
          <w:bCs/>
          <w:sz w:val="28"/>
          <w:szCs w:val="28"/>
        </w:rPr>
      </w:pPr>
      <w:r>
        <w:rPr>
          <w:rFonts w:hint="eastAsia" w:ascii="宋体" w:hAnsi="宋体"/>
          <w:b/>
          <w:bCs/>
          <w:sz w:val="28"/>
          <w:szCs w:val="28"/>
        </w:rPr>
        <w:t>2.经济效益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sz w:val="28"/>
          <w:szCs w:val="28"/>
        </w:rPr>
      </w:pPr>
      <w:r>
        <w:rPr>
          <w:rFonts w:hint="eastAsia" w:ascii="宋体" w:hAnsi="宋体"/>
          <w:sz w:val="28"/>
          <w:szCs w:val="28"/>
        </w:rPr>
        <w:t>按表格栏目填写。</w:t>
      </w:r>
    </w:p>
    <w:p>
      <w:pPr>
        <w:adjustRightInd w:val="0"/>
        <w:snapToGrid w:val="0"/>
        <w:spacing w:line="360" w:lineRule="auto"/>
        <w:ind w:firstLine="478" w:firstLineChars="171"/>
        <w:rPr>
          <w:rFonts w:ascii="宋体" w:hAnsi="宋体"/>
          <w:sz w:val="28"/>
          <w:szCs w:val="28"/>
        </w:rPr>
      </w:pPr>
      <w:r>
        <w:rPr>
          <w:rFonts w:ascii="宋体" w:hAnsi="宋体"/>
          <w:sz w:val="28"/>
          <w:szCs w:val="28"/>
        </w:rPr>
        <w:t>要求</w:t>
      </w:r>
      <w:r>
        <w:rPr>
          <w:rFonts w:hint="eastAsia" w:ascii="宋体" w:hAnsi="宋体"/>
          <w:sz w:val="28"/>
          <w:szCs w:val="28"/>
        </w:rPr>
        <w:t>至少</w:t>
      </w:r>
      <w:r>
        <w:rPr>
          <w:rFonts w:ascii="宋体" w:hAnsi="宋体"/>
          <w:sz w:val="28"/>
          <w:szCs w:val="28"/>
        </w:rPr>
        <w:t>填写近一年已取得的新增直接经济效益。直接经济效益指本成果的整体技术应用过程中取得的直接经济利益，即所研发的技术或者产品带来的直接经济收入，填写的数字应以完成单位财务部门核准的数额为基本依据。要求提交支持数据成立的旁证材料，如税务部门出具的税务证明、完成单位财务部门核准出具的财务证明等。</w:t>
      </w:r>
      <w:r>
        <w:rPr>
          <w:rFonts w:ascii="宋体" w:hAnsi="宋体"/>
          <w:b/>
          <w:bCs/>
          <w:sz w:val="28"/>
          <w:szCs w:val="28"/>
        </w:rPr>
        <w:t>属于社会公益性研究的成果可以不填此栏</w:t>
      </w:r>
      <w:r>
        <w:rPr>
          <w:rFonts w:ascii="宋体" w:hAnsi="宋体"/>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textAlignment w:val="auto"/>
        <w:rPr>
          <w:rFonts w:ascii="宋体" w:hAnsi="宋体"/>
          <w:sz w:val="28"/>
          <w:szCs w:val="28"/>
        </w:rPr>
      </w:pPr>
      <w:r>
        <w:rPr>
          <w:rFonts w:hint="eastAsia" w:ascii="宋体" w:hAnsi="宋体"/>
          <w:b/>
          <w:sz w:val="28"/>
          <w:szCs w:val="28"/>
        </w:rPr>
        <w:t>《有关说明和计算依据》</w:t>
      </w:r>
      <w:r>
        <w:rPr>
          <w:rFonts w:ascii="宋体" w:hAnsi="宋体"/>
          <w:sz w:val="28"/>
          <w:szCs w:val="28"/>
        </w:rPr>
        <w:t>应就生产或应用该成果后产生的直接累计净增效益以及提高产品质量、提高劳动生产率等方面做出简要说明，并具体列</w:t>
      </w:r>
      <w:bookmarkStart w:id="0" w:name="_GoBack"/>
      <w:bookmarkEnd w:id="0"/>
      <w:r>
        <w:rPr>
          <w:rFonts w:ascii="宋体" w:hAnsi="宋体"/>
          <w:sz w:val="28"/>
          <w:szCs w:val="28"/>
        </w:rPr>
        <w:t xml:space="preserve">出本表所填各项效益额的计算方法和计算依据。 </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sz w:val="28"/>
          <w:szCs w:val="28"/>
        </w:rPr>
      </w:pPr>
      <w:r>
        <w:rPr>
          <w:rFonts w:ascii="宋体" w:hAnsi="宋体"/>
          <w:sz w:val="28"/>
          <w:szCs w:val="28"/>
        </w:rPr>
        <w:t>凡经济效益一栏不为零的，需加盖</w:t>
      </w:r>
      <w:r>
        <w:rPr>
          <w:rFonts w:hint="eastAsia" w:ascii="宋体" w:hAnsi="宋体"/>
          <w:sz w:val="28"/>
          <w:szCs w:val="28"/>
        </w:rPr>
        <w:t>完成</w:t>
      </w:r>
      <w:r>
        <w:rPr>
          <w:rFonts w:ascii="宋体" w:hAnsi="宋体"/>
          <w:sz w:val="28"/>
          <w:szCs w:val="28"/>
        </w:rPr>
        <w:t>单位财务专用章。</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jc w:val="left"/>
        <w:textAlignment w:val="auto"/>
        <w:rPr>
          <w:rFonts w:ascii="宋体" w:hAnsi="宋体"/>
          <w:b/>
          <w:sz w:val="28"/>
          <w:szCs w:val="28"/>
        </w:rPr>
      </w:pPr>
      <w:r>
        <w:rPr>
          <w:rFonts w:hint="eastAsia" w:ascii="宋体" w:hAnsi="宋体"/>
          <w:b/>
          <w:sz w:val="28"/>
          <w:szCs w:val="28"/>
        </w:rPr>
        <w:t>3.</w:t>
      </w:r>
      <w:r>
        <w:rPr>
          <w:rFonts w:ascii="宋体" w:hAnsi="宋体"/>
          <w:b/>
          <w:sz w:val="28"/>
          <w:szCs w:val="28"/>
        </w:rPr>
        <w:t>社会效益</w:t>
      </w:r>
      <w:r>
        <w:rPr>
          <w:rFonts w:hint="eastAsia" w:ascii="宋体" w:hAnsi="宋体"/>
          <w:b/>
          <w:sz w:val="28"/>
          <w:szCs w:val="28"/>
        </w:rPr>
        <w:t>和间接经济效益</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sz w:val="28"/>
          <w:szCs w:val="28"/>
        </w:rPr>
      </w:pPr>
      <w:r>
        <w:rPr>
          <w:rFonts w:ascii="宋体" w:hAnsi="宋体"/>
          <w:sz w:val="28"/>
          <w:szCs w:val="28"/>
        </w:rPr>
        <w:t>指推荐成果的应用对</w:t>
      </w:r>
      <w:r>
        <w:rPr>
          <w:rFonts w:hint="eastAsia" w:ascii="宋体" w:hAnsi="宋体"/>
          <w:sz w:val="28"/>
          <w:szCs w:val="28"/>
        </w:rPr>
        <w:t>推动农业科技进步，</w:t>
      </w:r>
      <w:r>
        <w:rPr>
          <w:rFonts w:ascii="宋体" w:hAnsi="宋体"/>
          <w:sz w:val="28"/>
          <w:szCs w:val="28"/>
        </w:rPr>
        <w:t>提高农业科学研究水平的贡献，或在环境、生态、资源保护和合理利用，或保障社会安全、改善人民生活质量及健康水平，防灾、减灾、可持续发展方面取得的综合效益等方面所起的作用。</w:t>
      </w:r>
      <w:r>
        <w:rPr>
          <w:rFonts w:hint="eastAsia" w:ascii="宋体" w:hAnsi="宋体"/>
          <w:sz w:val="28"/>
          <w:szCs w:val="28"/>
        </w:rPr>
        <w:t>以及本项目应用推广后，主要完成单位之外产生的经济效益。</w:t>
      </w:r>
    </w:p>
    <w:p>
      <w:pPr>
        <w:adjustRightInd w:val="0"/>
        <w:snapToGrid w:val="0"/>
        <w:spacing w:line="360" w:lineRule="auto"/>
        <w:rPr>
          <w:rFonts w:ascii="宋体" w:hAnsi="宋体"/>
          <w:b/>
          <w:sz w:val="28"/>
          <w:szCs w:val="28"/>
        </w:rPr>
      </w:pPr>
      <w:r>
        <w:rPr>
          <w:rFonts w:hint="eastAsia" w:ascii="宋体" w:hAnsi="宋体"/>
          <w:b/>
          <w:sz w:val="28"/>
          <w:szCs w:val="28"/>
        </w:rPr>
        <w:t>六、主要知识产权目录</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bCs/>
          <w:sz w:val="28"/>
          <w:szCs w:val="28"/>
        </w:rPr>
      </w:pPr>
      <w:r>
        <w:rPr>
          <w:rFonts w:hint="eastAsia" w:ascii="宋体" w:hAnsi="宋体"/>
          <w:bCs/>
          <w:sz w:val="28"/>
          <w:szCs w:val="28"/>
        </w:rPr>
        <w:t>填写直接支持本项目主要科技创新成立的，且已获授权的知识产权，包括专利、植物新品种权、新兽药、软件著作权等。应按与主要科技创新的密切程度排序，前3项应填写核心知识产权。核心知识产权必须在附件中提供相应的证明材料。</w:t>
      </w:r>
    </w:p>
    <w:p>
      <w:pPr>
        <w:adjustRightInd w:val="0"/>
        <w:snapToGrid w:val="0"/>
        <w:spacing w:line="360" w:lineRule="auto"/>
        <w:rPr>
          <w:rFonts w:ascii="宋体" w:hAnsi="宋体"/>
          <w:b/>
          <w:sz w:val="28"/>
          <w:szCs w:val="28"/>
        </w:rPr>
      </w:pPr>
      <w:r>
        <w:rPr>
          <w:rFonts w:hint="eastAsia" w:ascii="宋体" w:hAnsi="宋体"/>
          <w:b/>
          <w:sz w:val="28"/>
          <w:szCs w:val="28"/>
        </w:rPr>
        <w:t>七</w:t>
      </w:r>
      <w:r>
        <w:rPr>
          <w:rFonts w:ascii="宋体" w:hAnsi="宋体"/>
          <w:b/>
          <w:sz w:val="28"/>
          <w:szCs w:val="28"/>
        </w:rPr>
        <w:t>、主要完成人情况</w:t>
      </w:r>
    </w:p>
    <w:p>
      <w:pPr>
        <w:adjustRightInd w:val="0"/>
        <w:snapToGrid w:val="0"/>
        <w:spacing w:line="360" w:lineRule="auto"/>
        <w:ind w:firstLine="481" w:firstLineChars="171"/>
        <w:rPr>
          <w:rFonts w:ascii="宋体" w:hAnsi="宋体"/>
          <w:sz w:val="28"/>
          <w:szCs w:val="28"/>
        </w:rPr>
      </w:pPr>
      <w:r>
        <w:rPr>
          <w:rFonts w:ascii="宋体" w:hAnsi="宋体"/>
          <w:b/>
          <w:sz w:val="28"/>
          <w:szCs w:val="28"/>
        </w:rPr>
        <w:t>《主要完成人情况表》</w:t>
      </w:r>
      <w:r>
        <w:rPr>
          <w:rFonts w:ascii="宋体" w:hAnsi="宋体"/>
          <w:sz w:val="28"/>
          <w:szCs w:val="28"/>
        </w:rPr>
        <w:t>是评价完成人是否具备获奖资格的重要依据，应按表格要求逐项填写，主要完成人投入该</w:t>
      </w:r>
      <w:r>
        <w:rPr>
          <w:rFonts w:hint="eastAsia" w:ascii="宋体" w:hAnsi="宋体"/>
          <w:sz w:val="28"/>
          <w:szCs w:val="28"/>
        </w:rPr>
        <w:t>成果</w:t>
      </w:r>
      <w:r>
        <w:rPr>
          <w:rFonts w:ascii="宋体" w:hAnsi="宋体"/>
          <w:sz w:val="28"/>
          <w:szCs w:val="28"/>
        </w:rPr>
        <w:t>的工作量一般应占本人工作量的50%以上，否则不能列为本成果的完成人</w:t>
      </w:r>
      <w:r>
        <w:rPr>
          <w:rFonts w:hint="eastAsia" w:ascii="宋体" w:hAnsi="宋体"/>
          <w:sz w:val="28"/>
          <w:szCs w:val="28"/>
        </w:rPr>
        <w:t>。</w:t>
      </w:r>
      <w:r>
        <w:rPr>
          <w:rFonts w:hint="eastAsia" w:ascii="宋体" w:hAnsi="宋体"/>
          <w:b/>
          <w:bCs/>
          <w:sz w:val="28"/>
          <w:szCs w:val="28"/>
        </w:rPr>
        <w:t>申报青年科技创新奖的成果第一完成人须为40岁以下我院科研人员</w:t>
      </w:r>
      <w:r>
        <w:rPr>
          <w:rFonts w:hint="eastAsia" w:ascii="宋体" w:hAnsi="宋体"/>
          <w:sz w:val="28"/>
          <w:szCs w:val="28"/>
        </w:rPr>
        <w:t>。</w:t>
      </w:r>
      <w:r>
        <w:rPr>
          <w:rFonts w:ascii="宋体" w:hAnsi="宋体"/>
          <w:sz w:val="28"/>
          <w:szCs w:val="28"/>
        </w:rPr>
        <w:t>主课题的鉴定（验收、评估、评审）专家不能作为完成人。</w:t>
      </w:r>
      <w:r>
        <w:rPr>
          <w:rFonts w:hint="eastAsia" w:ascii="宋体" w:hAnsi="宋体"/>
          <w:sz w:val="28"/>
          <w:szCs w:val="28"/>
        </w:rPr>
        <w:t>中国农业科学院</w:t>
      </w:r>
      <w:r>
        <w:rPr>
          <w:rFonts w:ascii="宋体" w:hAnsi="宋体"/>
          <w:sz w:val="28"/>
          <w:szCs w:val="28"/>
        </w:rPr>
        <w:t>科技成果奖单项授奖人数不超过15人。</w:t>
      </w:r>
      <w:r>
        <w:rPr>
          <w:rFonts w:hint="eastAsia" w:ascii="宋体" w:hAnsi="宋体"/>
          <w:sz w:val="28"/>
          <w:szCs w:val="28"/>
        </w:rP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《工作单位》</w:t>
      </w:r>
      <w:r>
        <w:rPr>
          <w:rFonts w:ascii="宋体" w:hAnsi="宋体"/>
          <w:sz w:val="28"/>
          <w:szCs w:val="28"/>
        </w:rPr>
        <w:t>指成果完成人报奖时所在单位，如果完成人所在单位不是成果完成单位的，须由该完成人所在工作单位出具同意该完成人以个人名义报奖的证明，并加盖公章，</w:t>
      </w:r>
      <w:r>
        <w:rPr>
          <w:rFonts w:hint="eastAsia" w:ascii="宋体" w:hAnsi="宋体"/>
          <w:sz w:val="28"/>
          <w:szCs w:val="28"/>
        </w:rPr>
        <w:t>列入附件其他证明中。</w:t>
      </w:r>
      <w:r>
        <w:rPr>
          <w:rFonts w:ascii="宋体" w:hAnsi="宋体"/>
          <w:sz w:val="28"/>
          <w:szCs w:val="28"/>
        </w:rPr>
        <w:t xml:space="preserve"> </w:t>
      </w:r>
    </w:p>
    <w:p>
      <w:pPr>
        <w:adjustRightInd w:val="0"/>
        <w:snapToGrid w:val="0"/>
        <w:spacing w:line="360" w:lineRule="auto"/>
        <w:ind w:firstLine="481" w:firstLineChars="171"/>
        <w:rPr>
          <w:rFonts w:ascii="宋体" w:hAnsi="宋体"/>
          <w:sz w:val="28"/>
          <w:szCs w:val="28"/>
        </w:rPr>
      </w:pPr>
      <w:r>
        <w:rPr>
          <w:rFonts w:ascii="宋体" w:hAnsi="宋体"/>
          <w:b/>
          <w:sz w:val="28"/>
          <w:szCs w:val="28"/>
        </w:rPr>
        <w:t>《曾获奖励及荣誉称号情况》</w:t>
      </w:r>
      <w:r>
        <w:rPr>
          <w:rFonts w:ascii="宋体" w:hAnsi="宋体"/>
          <w:sz w:val="28"/>
          <w:szCs w:val="28"/>
        </w:rPr>
        <w:t xml:space="preserve">一栏中，应如实写明本人曾获科技奖励成果名称、奖种名称、奖励等级、获奖时间及获奖排名等内容。 </w:t>
      </w:r>
    </w:p>
    <w:p>
      <w:pPr>
        <w:keepNext w:val="0"/>
        <w:keepLines w:val="0"/>
        <w:pageBreakBefore w:val="0"/>
        <w:widowControl w:val="0"/>
        <w:kinsoku/>
        <w:wordWrap/>
        <w:overflowPunct/>
        <w:topLinePunct w:val="0"/>
        <w:autoSpaceDE/>
        <w:autoSpaceDN/>
        <w:bidi w:val="0"/>
        <w:adjustRightInd w:val="0"/>
        <w:snapToGrid w:val="0"/>
        <w:spacing w:line="360" w:lineRule="auto"/>
        <w:ind w:firstLine="481" w:firstLineChars="171"/>
        <w:textAlignment w:val="auto"/>
        <w:rPr>
          <w:rFonts w:ascii="宋体" w:hAnsi="宋体"/>
          <w:sz w:val="28"/>
          <w:szCs w:val="28"/>
        </w:rPr>
      </w:pPr>
      <w:r>
        <w:rPr>
          <w:rFonts w:ascii="宋体" w:hAnsi="宋体"/>
          <w:b/>
          <w:sz w:val="28"/>
          <w:szCs w:val="28"/>
        </w:rPr>
        <w:t>《创造性贡献》</w:t>
      </w:r>
      <w:r>
        <w:rPr>
          <w:rFonts w:ascii="宋体" w:hAnsi="宋体"/>
          <w:sz w:val="28"/>
          <w:szCs w:val="28"/>
        </w:rPr>
        <w:t>一栏中，应如实写明本人对该成果《</w:t>
      </w:r>
      <w:r>
        <w:rPr>
          <w:rFonts w:hint="eastAsia" w:ascii="宋体" w:hAnsi="宋体"/>
          <w:sz w:val="28"/>
          <w:szCs w:val="28"/>
        </w:rPr>
        <w:t>主要科技创新</w:t>
      </w:r>
      <w:r>
        <w:rPr>
          <w:rFonts w:ascii="宋体" w:hAnsi="宋体"/>
          <w:sz w:val="28"/>
          <w:szCs w:val="28"/>
        </w:rPr>
        <w:t>》栏中所列第几</w:t>
      </w:r>
      <w:r>
        <w:rPr>
          <w:rFonts w:hint="eastAsia" w:ascii="宋体" w:hAnsi="宋体"/>
          <w:sz w:val="28"/>
          <w:szCs w:val="28"/>
        </w:rPr>
        <w:t>创新点</w:t>
      </w:r>
      <w:r>
        <w:rPr>
          <w:rFonts w:ascii="宋体" w:hAnsi="宋体"/>
          <w:sz w:val="28"/>
          <w:szCs w:val="28"/>
        </w:rPr>
        <w:t>做出了创造性贡献，并列出一项支持本人贡献的旁证材料，如代表性论文或专著的附件序号、授权发明专利等，并提交相应的附件材料，要求不超过200个汉字。</w:t>
      </w:r>
    </w:p>
    <w:p>
      <w:pPr>
        <w:adjustRightInd w:val="0"/>
        <w:snapToGrid w:val="0"/>
        <w:spacing w:line="360" w:lineRule="auto"/>
        <w:rPr>
          <w:rFonts w:ascii="宋体" w:hAnsi="宋体"/>
          <w:b/>
          <w:sz w:val="28"/>
          <w:szCs w:val="28"/>
        </w:rPr>
      </w:pPr>
      <w:r>
        <w:rPr>
          <w:rFonts w:ascii="宋体" w:hAnsi="宋体"/>
          <w:b/>
          <w:sz w:val="28"/>
          <w:szCs w:val="28"/>
        </w:rPr>
        <w:t>五、主要完成单位情况表</w:t>
      </w:r>
    </w:p>
    <w:p>
      <w:pPr>
        <w:keepNext w:val="0"/>
        <w:keepLines w:val="0"/>
        <w:pageBreakBefore w:val="0"/>
        <w:widowControl w:val="0"/>
        <w:kinsoku/>
        <w:wordWrap/>
        <w:overflowPunct/>
        <w:topLinePunct w:val="0"/>
        <w:autoSpaceDE/>
        <w:autoSpaceDN/>
        <w:bidi w:val="0"/>
        <w:adjustRightInd w:val="0"/>
        <w:snapToGrid w:val="0"/>
        <w:spacing w:line="360" w:lineRule="auto"/>
        <w:ind w:firstLine="478" w:firstLineChars="171"/>
        <w:textAlignment w:val="auto"/>
        <w:rPr>
          <w:rFonts w:ascii="宋体" w:hAnsi="宋体"/>
          <w:sz w:val="28"/>
          <w:szCs w:val="28"/>
        </w:rPr>
      </w:pPr>
      <w:r>
        <w:rPr>
          <w:rFonts w:ascii="宋体" w:hAnsi="宋体"/>
          <w:sz w:val="28"/>
          <w:szCs w:val="28"/>
        </w:rPr>
        <w:t>申报中国农业科学院科学技术成果奖的完成单位必须具有独立法人资格。</w:t>
      </w:r>
      <w:r>
        <w:rPr>
          <w:rFonts w:ascii="宋体" w:hAnsi="宋体"/>
          <w:b/>
          <w:sz w:val="28"/>
          <w:szCs w:val="28"/>
        </w:rPr>
        <w:t>《单位名称》</w:t>
      </w:r>
      <w:r>
        <w:rPr>
          <w:rFonts w:ascii="宋体" w:hAnsi="宋体"/>
          <w:sz w:val="28"/>
          <w:szCs w:val="28"/>
        </w:rPr>
        <w:t>应与公章名称完全一致，书面材料应在单位盖章处加盖单位公章。</w:t>
      </w:r>
      <w:r>
        <w:rPr>
          <w:rFonts w:hint="eastAsia" w:ascii="宋体" w:hAnsi="宋体"/>
          <w:sz w:val="28"/>
          <w:szCs w:val="28"/>
        </w:rPr>
        <w:t>中国农业科学院</w:t>
      </w:r>
      <w:r>
        <w:rPr>
          <w:rFonts w:ascii="宋体" w:hAnsi="宋体"/>
          <w:sz w:val="28"/>
          <w:szCs w:val="28"/>
        </w:rPr>
        <w:t>科技成果奖单项授奖</w:t>
      </w:r>
      <w:r>
        <w:rPr>
          <w:rFonts w:hint="eastAsia" w:ascii="宋体" w:hAnsi="宋体"/>
          <w:sz w:val="28"/>
          <w:szCs w:val="28"/>
        </w:rPr>
        <w:t>单位</w:t>
      </w:r>
      <w:r>
        <w:rPr>
          <w:rFonts w:ascii="宋体" w:hAnsi="宋体"/>
          <w:sz w:val="28"/>
          <w:szCs w:val="28"/>
        </w:rPr>
        <w:t>不超过</w:t>
      </w:r>
      <w:r>
        <w:rPr>
          <w:rFonts w:hint="eastAsia" w:ascii="宋体" w:hAnsi="宋体"/>
          <w:sz w:val="28"/>
          <w:szCs w:val="28"/>
        </w:rPr>
        <w:t>10个</w:t>
      </w:r>
      <w:r>
        <w:rPr>
          <w:rFonts w:ascii="宋体" w:hAnsi="宋体"/>
          <w:sz w:val="28"/>
          <w:szCs w:val="28"/>
        </w:rPr>
        <w:t>。</w:t>
      </w:r>
    </w:p>
    <w:p>
      <w:pPr>
        <w:adjustRightInd w:val="0"/>
        <w:snapToGrid w:val="0"/>
        <w:spacing w:line="360" w:lineRule="auto"/>
        <w:rPr>
          <w:rFonts w:ascii="宋体" w:hAnsi="宋体"/>
          <w:b/>
          <w:sz w:val="28"/>
          <w:szCs w:val="28"/>
        </w:rPr>
      </w:pPr>
      <w:r>
        <w:rPr>
          <w:rFonts w:ascii="宋体" w:hAnsi="宋体"/>
          <w:b/>
          <w:sz w:val="28"/>
          <w:szCs w:val="28"/>
        </w:rPr>
        <w:t>六、申报单位意见</w:t>
      </w:r>
    </w:p>
    <w:p>
      <w:pPr>
        <w:adjustRightInd w:val="0"/>
        <w:snapToGrid w:val="0"/>
        <w:spacing w:line="360" w:lineRule="auto"/>
        <w:ind w:firstLine="481" w:firstLineChars="171"/>
        <w:rPr>
          <w:rFonts w:ascii="宋体" w:hAnsi="宋体"/>
          <w:sz w:val="28"/>
          <w:szCs w:val="28"/>
        </w:rPr>
      </w:pPr>
      <w:r>
        <w:rPr>
          <w:rFonts w:ascii="宋体" w:hAnsi="宋体"/>
          <w:b/>
          <w:sz w:val="28"/>
          <w:szCs w:val="28"/>
        </w:rPr>
        <w:t>《申报单位意见》</w:t>
      </w:r>
      <w:r>
        <w:rPr>
          <w:rFonts w:ascii="宋体" w:hAnsi="宋体"/>
          <w:sz w:val="28"/>
          <w:szCs w:val="28"/>
        </w:rPr>
        <w:t>由申报单位填写，按照《中国农业科学院科学技术成果奖励办法》第</w:t>
      </w:r>
      <w:r>
        <w:rPr>
          <w:rFonts w:hint="eastAsia" w:ascii="宋体" w:hAnsi="宋体"/>
          <w:sz w:val="28"/>
          <w:szCs w:val="28"/>
        </w:rPr>
        <w:t>九</w:t>
      </w:r>
      <w:r>
        <w:rPr>
          <w:rFonts w:ascii="宋体" w:hAnsi="宋体"/>
          <w:sz w:val="28"/>
          <w:szCs w:val="28"/>
        </w:rPr>
        <w:t>条、第十条和第十</w:t>
      </w:r>
      <w:r>
        <w:rPr>
          <w:rFonts w:hint="eastAsia" w:ascii="宋体" w:hAnsi="宋体"/>
          <w:sz w:val="28"/>
          <w:szCs w:val="28"/>
        </w:rPr>
        <w:t>一</w:t>
      </w:r>
      <w:r>
        <w:rPr>
          <w:rFonts w:ascii="宋体" w:hAnsi="宋体"/>
          <w:sz w:val="28"/>
          <w:szCs w:val="28"/>
        </w:rPr>
        <w:t>条的规定和要求，对申报书和附件材料进行认真审查，在确认符合推荐要求、推荐材料属实的前提下，根据成果的</w:t>
      </w:r>
      <w:r>
        <w:rPr>
          <w:rFonts w:hint="eastAsia" w:ascii="宋体" w:hAnsi="宋体"/>
          <w:sz w:val="28"/>
          <w:szCs w:val="28"/>
        </w:rPr>
        <w:t>创新点、应用情况、取得的效益情况</w:t>
      </w:r>
      <w:r>
        <w:rPr>
          <w:rFonts w:ascii="宋体" w:hAnsi="宋体"/>
          <w:sz w:val="28"/>
          <w:szCs w:val="28"/>
        </w:rPr>
        <w:t>，参照中国农业科学院科学技术成果奖授奖条件，写明推荐理由，并认真阅读《声明》所述内容后，加盖推荐单位公章。要求不超过400个汉字。</w:t>
      </w:r>
    </w:p>
    <w:p>
      <w:pPr>
        <w:adjustRightInd w:val="0"/>
        <w:snapToGrid w:val="0"/>
        <w:spacing w:line="360" w:lineRule="auto"/>
        <w:rPr>
          <w:rFonts w:ascii="宋体" w:hAnsi="宋体"/>
          <w:b/>
          <w:sz w:val="28"/>
          <w:szCs w:val="28"/>
        </w:rPr>
      </w:pPr>
      <w:r>
        <w:rPr>
          <w:rFonts w:ascii="宋体" w:hAnsi="宋体"/>
          <w:b/>
          <w:sz w:val="28"/>
          <w:szCs w:val="28"/>
        </w:rPr>
        <w:t xml:space="preserve">七、附件目录 </w:t>
      </w:r>
    </w:p>
    <w:p>
      <w:pPr>
        <w:adjustRightInd w:val="0"/>
        <w:snapToGrid w:val="0"/>
        <w:spacing w:line="360" w:lineRule="auto"/>
        <w:ind w:firstLine="481" w:firstLineChars="171"/>
        <w:rPr>
          <w:rFonts w:ascii="宋体" w:hAnsi="宋体"/>
          <w:sz w:val="28"/>
          <w:szCs w:val="28"/>
        </w:rPr>
      </w:pPr>
      <w:r>
        <w:rPr>
          <w:rFonts w:ascii="宋体" w:hAnsi="宋体"/>
          <w:b/>
          <w:sz w:val="28"/>
          <w:szCs w:val="28"/>
        </w:rPr>
        <w:t>《附件目录》</w:t>
      </w:r>
      <w:r>
        <w:rPr>
          <w:rFonts w:ascii="宋体" w:hAnsi="宋体"/>
          <w:sz w:val="28"/>
          <w:szCs w:val="28"/>
        </w:rPr>
        <w:t>是评审必备的附件材料，包括：“知识产权证明”、“国家法律法规要求的审批文件”、“推广应用证明”</w:t>
      </w:r>
      <w:r>
        <w:rPr>
          <w:rFonts w:hint="eastAsia" w:ascii="宋体" w:hAnsi="宋体"/>
          <w:sz w:val="28"/>
          <w:szCs w:val="28"/>
        </w:rPr>
        <w:t>及</w:t>
      </w:r>
      <w:r>
        <w:rPr>
          <w:rFonts w:ascii="宋体" w:hAnsi="宋体"/>
          <w:sz w:val="28"/>
          <w:szCs w:val="28"/>
        </w:rPr>
        <w:t xml:space="preserve">“其他证明”等内容，书面附件和电子版附件的具体要求如下： </w:t>
      </w:r>
    </w:p>
    <w:p>
      <w:pPr>
        <w:adjustRightInd w:val="0"/>
        <w:snapToGrid w:val="0"/>
        <w:spacing w:line="360" w:lineRule="auto"/>
        <w:rPr>
          <w:rFonts w:ascii="宋体" w:hAnsi="宋体"/>
          <w:b/>
          <w:sz w:val="28"/>
          <w:szCs w:val="28"/>
        </w:rPr>
      </w:pPr>
      <w:r>
        <w:rPr>
          <w:rFonts w:ascii="宋体" w:hAnsi="宋体"/>
          <w:b/>
          <w:sz w:val="28"/>
          <w:szCs w:val="28"/>
        </w:rPr>
        <w:t xml:space="preserve">1、书面附件顺序排列 </w:t>
      </w:r>
    </w:p>
    <w:p>
      <w:pPr>
        <w:adjustRightInd w:val="0"/>
        <w:snapToGrid w:val="0"/>
        <w:spacing w:line="360" w:lineRule="auto"/>
        <w:ind w:firstLine="478" w:firstLineChars="171"/>
        <w:rPr>
          <w:rFonts w:ascii="宋体" w:hAnsi="宋体"/>
          <w:sz w:val="28"/>
          <w:szCs w:val="28"/>
        </w:rPr>
      </w:pPr>
      <w:r>
        <w:rPr>
          <w:rFonts w:ascii="宋体" w:hAnsi="宋体"/>
          <w:b w:val="0"/>
          <w:bCs/>
          <w:sz w:val="28"/>
          <w:szCs w:val="28"/>
        </w:rPr>
        <w:t>（1）</w:t>
      </w:r>
      <w:r>
        <w:rPr>
          <w:rFonts w:ascii="宋体" w:hAnsi="宋体"/>
          <w:sz w:val="28"/>
          <w:szCs w:val="28"/>
        </w:rPr>
        <w:t>知识产权证明：指支持该项发明成立</w:t>
      </w:r>
      <w:r>
        <w:rPr>
          <w:rFonts w:hint="eastAsia" w:ascii="宋体" w:hAnsi="宋体"/>
          <w:sz w:val="28"/>
          <w:szCs w:val="28"/>
        </w:rPr>
        <w:t>的已获授权</w:t>
      </w:r>
      <w:r>
        <w:rPr>
          <w:rFonts w:ascii="宋体" w:hAnsi="宋体"/>
          <w:sz w:val="28"/>
          <w:szCs w:val="28"/>
        </w:rPr>
        <w:t>的</w:t>
      </w:r>
      <w:r>
        <w:rPr>
          <w:rFonts w:hint="eastAsia" w:ascii="宋体" w:hAnsi="宋体"/>
          <w:sz w:val="28"/>
          <w:szCs w:val="28"/>
        </w:rPr>
        <w:t>知识产权证明材料</w:t>
      </w:r>
      <w:r>
        <w:rPr>
          <w:rFonts w:ascii="宋体" w:hAnsi="宋体"/>
          <w:sz w:val="28"/>
          <w:szCs w:val="28"/>
        </w:rPr>
        <w:t>，包括：“授权发明专利说明书”</w:t>
      </w:r>
      <w:r>
        <w:rPr>
          <w:rFonts w:hint="eastAsia" w:ascii="宋体" w:hAnsi="宋体"/>
          <w:sz w:val="28"/>
          <w:szCs w:val="28"/>
        </w:rPr>
        <w:t>首页（摘要</w:t>
      </w:r>
      <w:r>
        <w:rPr>
          <w:rFonts w:ascii="宋体" w:hAnsi="宋体"/>
          <w:sz w:val="28"/>
          <w:szCs w:val="28"/>
        </w:rPr>
        <w:t>页</w:t>
      </w:r>
      <w:r>
        <w:rPr>
          <w:rFonts w:hint="eastAsia" w:ascii="宋体" w:hAnsi="宋体"/>
          <w:sz w:val="28"/>
          <w:szCs w:val="28"/>
        </w:rPr>
        <w:t>）</w:t>
      </w:r>
      <w:r>
        <w:rPr>
          <w:rFonts w:ascii="宋体" w:hAnsi="宋体"/>
          <w:sz w:val="28"/>
          <w:szCs w:val="28"/>
        </w:rPr>
        <w:t>、“计算机软件著作权登记证书”、“集成电路布图设计权”、“植物新品种权”</w:t>
      </w:r>
      <w:r>
        <w:rPr>
          <w:rFonts w:hint="eastAsia" w:ascii="宋体" w:hAnsi="宋体"/>
          <w:sz w:val="28"/>
          <w:szCs w:val="28"/>
        </w:rPr>
        <w:t>及相关论文专著</w:t>
      </w:r>
      <w:r>
        <w:rPr>
          <w:rFonts w:ascii="宋体" w:hAnsi="宋体"/>
          <w:sz w:val="28"/>
          <w:szCs w:val="28"/>
        </w:rPr>
        <w:t>等。</w:t>
      </w:r>
    </w:p>
    <w:p>
      <w:pPr>
        <w:pStyle w:val="3"/>
        <w:adjustRightInd w:val="0"/>
        <w:snapToGrid w:val="0"/>
        <w:ind w:firstLine="420" w:firstLineChars="150"/>
        <w:rPr>
          <w:rFonts w:ascii="宋体" w:hAnsi="宋体"/>
          <w:sz w:val="28"/>
          <w:szCs w:val="28"/>
        </w:rPr>
      </w:pPr>
      <w:r>
        <w:rPr>
          <w:rFonts w:ascii="宋体" w:hAnsi="宋体"/>
          <w:sz w:val="28"/>
          <w:szCs w:val="28"/>
        </w:rPr>
        <w:t>（2）国家法律法规要求的审批文件</w:t>
      </w:r>
      <w:r>
        <w:rPr>
          <w:rFonts w:hint="eastAsia" w:ascii="宋体" w:hAnsi="宋体"/>
          <w:sz w:val="28"/>
          <w:szCs w:val="28"/>
        </w:rPr>
        <w:t>：</w:t>
      </w:r>
      <w:r>
        <w:rPr>
          <w:rFonts w:ascii="宋体" w:hAnsi="宋体"/>
          <w:sz w:val="28"/>
          <w:szCs w:val="28"/>
        </w:rPr>
        <w:t>指国家对相关行业有审批要求的批准文件等证明材料。对于涉及有审批要求的，如：新药、医疗器械、动植物新品种、农药、化肥、兽药、食品、通信设备、压力容器、标准等项目，必须提交相应的批准证明材料，否则不能提交评审。</w:t>
      </w:r>
    </w:p>
    <w:p>
      <w:pPr>
        <w:pStyle w:val="3"/>
        <w:adjustRightInd w:val="0"/>
        <w:snapToGrid w:val="0"/>
        <w:ind w:firstLine="420" w:firstLineChars="150"/>
        <w:rPr>
          <w:rFonts w:ascii="宋体" w:hAnsi="宋体"/>
          <w:sz w:val="28"/>
          <w:szCs w:val="28"/>
        </w:rPr>
      </w:pPr>
      <w:r>
        <w:rPr>
          <w:rFonts w:ascii="宋体" w:hAnsi="宋体"/>
          <w:sz w:val="28"/>
          <w:szCs w:val="28"/>
        </w:rPr>
        <w:t>（</w:t>
      </w:r>
      <w:r>
        <w:rPr>
          <w:rFonts w:hint="eastAsia" w:ascii="宋体" w:hAnsi="宋体"/>
          <w:sz w:val="28"/>
          <w:szCs w:val="28"/>
        </w:rPr>
        <w:t>3</w:t>
      </w:r>
      <w:r>
        <w:rPr>
          <w:rFonts w:ascii="宋体" w:hAnsi="宋体"/>
          <w:sz w:val="28"/>
          <w:szCs w:val="28"/>
        </w:rPr>
        <w:t>）推广应用证明：指该成果整体技术应用单位提供的应用证明，只提供重要的有代表性的应用证明。要求应用一年以上（201</w:t>
      </w:r>
      <w:r>
        <w:rPr>
          <w:rFonts w:hint="eastAsia" w:ascii="宋体" w:hAnsi="宋体"/>
          <w:sz w:val="28"/>
          <w:szCs w:val="28"/>
          <w:lang w:val="en-US" w:eastAsia="zh-CN"/>
        </w:rPr>
        <w:t>8</w:t>
      </w:r>
      <w:r>
        <w:rPr>
          <w:rFonts w:ascii="宋体" w:hAnsi="宋体"/>
          <w:sz w:val="28"/>
          <w:szCs w:val="28"/>
        </w:rPr>
        <w:t>年</w:t>
      </w:r>
      <w:r>
        <w:rPr>
          <w:rFonts w:hint="eastAsia" w:ascii="宋体" w:hAnsi="宋体"/>
          <w:sz w:val="28"/>
          <w:szCs w:val="28"/>
        </w:rPr>
        <w:t>1</w:t>
      </w:r>
      <w:r>
        <w:rPr>
          <w:rFonts w:ascii="宋体" w:hAnsi="宋体"/>
          <w:sz w:val="28"/>
          <w:szCs w:val="28"/>
        </w:rPr>
        <w:t>月</w:t>
      </w:r>
      <w:r>
        <w:rPr>
          <w:rFonts w:hint="eastAsia" w:ascii="宋体" w:hAnsi="宋体"/>
          <w:sz w:val="28"/>
          <w:szCs w:val="28"/>
        </w:rPr>
        <w:t>1</w:t>
      </w:r>
      <w:r>
        <w:rPr>
          <w:rFonts w:ascii="宋体" w:hAnsi="宋体"/>
          <w:sz w:val="28"/>
          <w:szCs w:val="28"/>
        </w:rPr>
        <w:t>日之前</w:t>
      </w:r>
      <w:r>
        <w:rPr>
          <w:rFonts w:hint="eastAsia" w:ascii="宋体" w:hAnsi="宋体"/>
          <w:sz w:val="28"/>
          <w:szCs w:val="28"/>
          <w:lang w:val="en-US" w:eastAsia="zh-CN"/>
        </w:rPr>
        <w:t>开始应用</w:t>
      </w:r>
      <w:r>
        <w:rPr>
          <w:rFonts w:ascii="宋体" w:hAnsi="宋体"/>
          <w:sz w:val="28"/>
          <w:szCs w:val="28"/>
        </w:rPr>
        <w:t>），且至少一份有效应用证明为原件。</w:t>
      </w:r>
    </w:p>
    <w:p>
      <w:pPr>
        <w:adjustRightInd w:val="0"/>
        <w:snapToGrid w:val="0"/>
        <w:spacing w:line="360" w:lineRule="auto"/>
        <w:ind w:firstLine="358" w:firstLineChars="128"/>
        <w:rPr>
          <w:rFonts w:ascii="宋体" w:hAnsi="宋体"/>
          <w:sz w:val="28"/>
          <w:szCs w:val="28"/>
        </w:rPr>
      </w:pPr>
      <w:r>
        <w:rPr>
          <w:rFonts w:hint="eastAsia" w:ascii="宋体" w:hAnsi="宋体"/>
          <w:sz w:val="28"/>
          <w:szCs w:val="28"/>
        </w:rPr>
        <w:t>（4）</w:t>
      </w:r>
      <w:r>
        <w:rPr>
          <w:rFonts w:ascii="宋体" w:hAnsi="宋体"/>
          <w:sz w:val="28"/>
          <w:szCs w:val="28"/>
        </w:rPr>
        <w:t>其他证明：指支持成果科技创新、候选人贡献的其他相关证明，包括旁证该成果技术创新情况和社会影响的，具有法律效力和公信力的原始数据文件</w:t>
      </w:r>
      <w:r>
        <w:rPr>
          <w:rFonts w:hint="eastAsia" w:ascii="宋体" w:hAnsi="宋体"/>
          <w:sz w:val="28"/>
          <w:szCs w:val="28"/>
        </w:rPr>
        <w:t>、有关评价证明等</w:t>
      </w:r>
      <w:r>
        <w:rPr>
          <w:rFonts w:ascii="宋体" w:hAnsi="宋体"/>
          <w:sz w:val="28"/>
          <w:szCs w:val="28"/>
        </w:rPr>
        <w:t>。</w:t>
      </w:r>
      <w:r>
        <w:rPr>
          <w:rFonts w:hint="eastAsia" w:ascii="宋体" w:hAnsi="宋体"/>
          <w:b/>
          <w:bCs/>
          <w:sz w:val="28"/>
          <w:szCs w:val="28"/>
        </w:rPr>
        <w:t>申报院青年科技创新奖的成果需提供第一完成人身份证正反面复印件。</w:t>
      </w:r>
    </w:p>
    <w:p>
      <w:pPr>
        <w:adjustRightInd w:val="0"/>
        <w:snapToGrid w:val="0"/>
        <w:spacing w:line="360" w:lineRule="auto"/>
        <w:ind w:firstLine="420" w:firstLineChars="150"/>
        <w:rPr>
          <w:rFonts w:ascii="宋体" w:hAnsi="宋体"/>
          <w:sz w:val="28"/>
          <w:szCs w:val="28"/>
        </w:rPr>
      </w:pPr>
      <w:r>
        <w:rPr>
          <w:rFonts w:ascii="宋体" w:hAnsi="宋体"/>
          <w:sz w:val="28"/>
          <w:szCs w:val="28"/>
        </w:rPr>
        <w:t>书面附件不超过</w:t>
      </w:r>
      <w:r>
        <w:rPr>
          <w:rFonts w:hint="eastAsia" w:ascii="宋体" w:hAnsi="宋体"/>
          <w:sz w:val="28"/>
          <w:szCs w:val="28"/>
        </w:rPr>
        <w:t>4</w:t>
      </w:r>
      <w:r>
        <w:rPr>
          <w:rFonts w:ascii="宋体" w:hAnsi="宋体"/>
          <w:sz w:val="28"/>
          <w:szCs w:val="28"/>
        </w:rPr>
        <w:t>0页。</w:t>
      </w:r>
    </w:p>
    <w:p>
      <w:pPr>
        <w:adjustRightInd w:val="0"/>
        <w:snapToGrid w:val="0"/>
        <w:spacing w:line="360" w:lineRule="auto"/>
        <w:rPr>
          <w:rFonts w:ascii="宋体" w:hAnsi="宋体"/>
          <w:b/>
          <w:sz w:val="28"/>
          <w:szCs w:val="28"/>
        </w:rPr>
      </w:pPr>
      <w:r>
        <w:rPr>
          <w:rFonts w:ascii="宋体" w:hAnsi="宋体"/>
          <w:b/>
          <w:sz w:val="28"/>
          <w:szCs w:val="28"/>
        </w:rPr>
        <w:t>2、电子版附件</w:t>
      </w:r>
    </w:p>
    <w:p>
      <w:pPr>
        <w:adjustRightInd w:val="0"/>
        <w:snapToGrid w:val="0"/>
        <w:spacing w:line="360" w:lineRule="auto"/>
        <w:ind w:firstLine="478" w:firstLineChars="171"/>
        <w:rPr>
          <w:rFonts w:ascii="宋体" w:hAnsi="宋体"/>
          <w:sz w:val="28"/>
          <w:szCs w:val="28"/>
        </w:rPr>
      </w:pPr>
      <w:r>
        <w:rPr>
          <w:rFonts w:hint="eastAsia" w:ascii="宋体" w:hAnsi="宋体"/>
          <w:sz w:val="28"/>
          <w:szCs w:val="28"/>
        </w:rPr>
        <w:t>电子版附件内容应与书面附件一致。以JPG文件提交，总数不超过40个。</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w:t>
    </w:r>
    <w: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713"/>
    <w:rsid w:val="00025D5E"/>
    <w:rsid w:val="000C1B45"/>
    <w:rsid w:val="000C7FDA"/>
    <w:rsid w:val="00257DBA"/>
    <w:rsid w:val="003B03EE"/>
    <w:rsid w:val="00421417"/>
    <w:rsid w:val="0043667B"/>
    <w:rsid w:val="00441554"/>
    <w:rsid w:val="00533F78"/>
    <w:rsid w:val="005F379F"/>
    <w:rsid w:val="00680968"/>
    <w:rsid w:val="0076024D"/>
    <w:rsid w:val="00F61713"/>
    <w:rsid w:val="028700F0"/>
    <w:rsid w:val="1E02453A"/>
    <w:rsid w:val="34F35A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link w:val="10"/>
    <w:uiPriority w:val="0"/>
    <w:rPr>
      <w:rFonts w:ascii="仿宋体" w:eastAsia="仿宋体"/>
      <w:sz w:val="24"/>
    </w:rPr>
  </w:style>
  <w:style w:type="paragraph" w:styleId="3">
    <w:name w:val="Plain Text"/>
    <w:basedOn w:val="1"/>
    <w:link w:val="11"/>
    <w:uiPriority w:val="0"/>
    <w:pPr>
      <w:spacing w:line="360" w:lineRule="auto"/>
      <w:ind w:firstLine="480" w:firstLineChars="200"/>
    </w:pPr>
    <w:rPr>
      <w:rFonts w:ascii="仿宋_GB2312"/>
      <w:sz w:val="24"/>
      <w:szCs w:val="24"/>
    </w:rPr>
  </w:style>
  <w:style w:type="paragraph" w:styleId="4">
    <w:name w:val="footer"/>
    <w:basedOn w:val="1"/>
    <w:link w:val="9"/>
    <w:uiPriority w:val="0"/>
    <w:pPr>
      <w:tabs>
        <w:tab w:val="center" w:pos="4153"/>
        <w:tab w:val="right" w:pos="8306"/>
      </w:tabs>
      <w:snapToGrid w:val="0"/>
      <w:jc w:val="left"/>
    </w:pPr>
    <w:rPr>
      <w:sz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9">
    <w:name w:val="页脚 Char"/>
    <w:basedOn w:val="6"/>
    <w:link w:val="4"/>
    <w:uiPriority w:val="0"/>
    <w:rPr>
      <w:rFonts w:ascii="Times New Roman" w:hAnsi="Times New Roman" w:cs="Times New Roman"/>
      <w:sz w:val="18"/>
      <w:szCs w:val="20"/>
    </w:rPr>
  </w:style>
  <w:style w:type="character" w:customStyle="1" w:styleId="10">
    <w:name w:val="正文文本 Char"/>
    <w:basedOn w:val="6"/>
    <w:link w:val="2"/>
    <w:uiPriority w:val="0"/>
    <w:rPr>
      <w:rFonts w:ascii="仿宋体" w:hAnsi="Times New Roman" w:eastAsia="仿宋体" w:cs="Times New Roman"/>
      <w:sz w:val="24"/>
      <w:szCs w:val="20"/>
    </w:rPr>
  </w:style>
  <w:style w:type="character" w:customStyle="1" w:styleId="11">
    <w:name w:val="纯文本 Char"/>
    <w:basedOn w:val="6"/>
    <w:link w:val="3"/>
    <w:uiPriority w:val="0"/>
    <w:rPr>
      <w:rFonts w:ascii="仿宋_GB2312" w:hAnsi="Times New Roman" w:cs="Times New Roman"/>
      <w:sz w:val="24"/>
      <w:szCs w:val="24"/>
    </w:rPr>
  </w:style>
  <w:style w:type="character" w:customStyle="1" w:styleId="12">
    <w:name w:val="页眉 Char"/>
    <w:basedOn w:val="6"/>
    <w:link w:val="5"/>
    <w:uiPriority w:val="99"/>
    <w:rPr>
      <w:rFonts w:ascii="Times New Roman" w:hAnsi="Times New Roman" w:cs="Times New Roman"/>
      <w:sz w:val="18"/>
      <w:szCs w:val="18"/>
    </w:rPr>
  </w:style>
  <w:style w:type="character" w:customStyle="1" w:styleId="13">
    <w:name w:val="bt_content"/>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862</Words>
  <Characters>4920</Characters>
  <Lines>41</Lines>
  <Paragraphs>11</Paragraphs>
  <TotalTime>9</TotalTime>
  <ScaleCrop>false</ScaleCrop>
  <LinksUpToDate>false</LinksUpToDate>
  <CharactersWithSpaces>5771</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2017-01-17T02:27:00Z</dcterms:created>
  <dc:creator>王萌</dc:creator>
  <cp:lastModifiedBy>CHEN</cp:lastModifiedBy>
  <dcterms:modified xsi:type="dcterms:W3CDTF">2019-01-21T01:05:26Z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